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E1E" w:rsidRPr="00BF7FD6" w:rsidRDefault="00BF7FD6" w:rsidP="00E61FDC">
      <w:pPr>
        <w:spacing w:after="0" w:line="240" w:lineRule="auto"/>
        <w:jc w:val="center"/>
        <w:rPr>
          <w:rFonts w:ascii="Bookman Old Style" w:hAnsi="Bookman Old Style"/>
          <w:sz w:val="36"/>
          <w:szCs w:val="36"/>
        </w:rPr>
      </w:pPr>
      <w:r w:rsidRPr="00BF7FD6">
        <w:rPr>
          <w:rFonts w:ascii="Bookman Old Style" w:hAnsi="Bookman Old Style"/>
          <w:noProof/>
          <w:sz w:val="36"/>
          <w:szCs w:val="36"/>
          <w:lang w:eastAsia="ru-RU"/>
        </w:rPr>
        <w:drawing>
          <wp:anchor distT="0" distB="0" distL="114300" distR="114300" simplePos="0" relativeHeight="251658240" behindDoc="1" locked="0" layoutInCell="1" allowOverlap="1">
            <wp:simplePos x="0" y="0"/>
            <wp:positionH relativeFrom="column">
              <wp:posOffset>-1099185</wp:posOffset>
            </wp:positionH>
            <wp:positionV relativeFrom="paragraph">
              <wp:posOffset>-739141</wp:posOffset>
            </wp:positionV>
            <wp:extent cx="7572375" cy="10715625"/>
            <wp:effectExtent l="19050" t="0" r="9525" b="0"/>
            <wp:wrapNone/>
            <wp:docPr id="2" name="Рисунок 2" descr="E:\330026694634_2237761b8f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330026694634_2237761b8f99.jpg"/>
                    <pic:cNvPicPr>
                      <a:picLocks noChangeAspect="1" noChangeArrowheads="1"/>
                    </pic:cNvPicPr>
                  </pic:nvPicPr>
                  <pic:blipFill>
                    <a:blip r:embed="rId8"/>
                    <a:srcRect/>
                    <a:stretch>
                      <a:fillRect/>
                    </a:stretch>
                  </pic:blipFill>
                  <pic:spPr bwMode="auto">
                    <a:xfrm>
                      <a:off x="0" y="0"/>
                      <a:ext cx="7572375" cy="10715625"/>
                    </a:xfrm>
                    <a:prstGeom prst="rect">
                      <a:avLst/>
                    </a:prstGeom>
                    <a:noFill/>
                    <a:ln w="9525">
                      <a:noFill/>
                      <a:miter lim="800000"/>
                      <a:headEnd/>
                      <a:tailEnd/>
                    </a:ln>
                  </pic:spPr>
                </pic:pic>
              </a:graphicData>
            </a:graphic>
          </wp:anchor>
        </w:drawing>
      </w:r>
      <w:r w:rsidR="008162A5" w:rsidRPr="00BF7FD6">
        <w:rPr>
          <w:rFonts w:ascii="Bookman Old Style" w:hAnsi="Bookman Old Style"/>
          <w:sz w:val="36"/>
          <w:szCs w:val="36"/>
        </w:rPr>
        <w:t>Семейный экологический проект</w:t>
      </w:r>
      <w:r>
        <w:rPr>
          <w:rFonts w:ascii="Bookman Old Style" w:hAnsi="Bookman Old Style"/>
          <w:sz w:val="36"/>
          <w:szCs w:val="36"/>
        </w:rPr>
        <w:t xml:space="preserve"> </w:t>
      </w:r>
    </w:p>
    <w:p w:rsidR="00BF7FD6" w:rsidRDefault="0048160F" w:rsidP="00E61FDC">
      <w:pPr>
        <w:spacing w:after="0" w:line="240" w:lineRule="auto"/>
        <w:jc w:val="center"/>
        <w:rPr>
          <w:rFonts w:ascii="Bookman Old Style" w:hAnsi="Bookman Old Style"/>
          <w:sz w:val="32"/>
          <w:szCs w:val="32"/>
        </w:rPr>
      </w:pPr>
      <w:r w:rsidRPr="0048160F">
        <w:rPr>
          <w:noProof/>
          <w:lang w:eastAsia="ru-RU"/>
        </w:rPr>
        <w:pict>
          <v:shapetype id="_x0000_t164" coordsize="21600,21600" o:spt="164" adj="6894" path="m0@0c7200@2,14400@2,21600@0m,21600r21600,e">
            <v:formulas>
              <v:f eqn="val #0"/>
              <v:f eqn="prod #0 1 3"/>
              <v:f eqn="sum 0 0 @1"/>
              <v:f eqn="prod #0 1 2"/>
              <v:f eqn="sum @3 10800 0"/>
              <v:f eqn="sum 21600 0 @1"/>
            </v:formulas>
            <v:path textpathok="t" o:connecttype="custom" o:connectlocs="10800,0;0,@4;10800,21600;21600,@4" o:connectangles="270,180,90,0"/>
            <v:textpath on="t" fitshape="t" xscale="t"/>
            <v:handles>
              <v:h position="topLeft,#0" yrange="0,10452"/>
            </v:handles>
            <o:lock v:ext="edit" text="t" shapetype="t"/>
          </v:shapetype>
          <v:shape id="_x0000_s1052" type="#_x0000_t164" style="position:absolute;left:0;text-align:left;margin-left:9.75pt;margin-top:17.25pt;width:432.75pt;height:166.5pt;z-index:-251636736" wrapcoords="6963 876 5690 1362 5203 1751 5203 4670 5802 5546 6214 5546 6027 7103 5840 7784 5765 8659 5765 9049 9696 10216 10819 10216 10819 11773 7562 12649 7262 12843 7262 13816 7637 14886 7824 14886 5877 15665 4305 16346 1647 16832 -37 17416 -75 21697 262 21795 1984 21795 20103 21795 20215 21795 20664 21114 20627 20043 20552 19557 20739 19557 21600 18292 21712 16541 21712 15762 19204 15568 8348 14886 8123 14011 7936 13330 10781 11773 10819 10216 12765 10216 16434 9243 16397 8659 16134 7103 16284 5546 16284 3600 13963 2627 7262 876 6963 876" fillcolor="#00b050">
            <v:fill color2="yellow" rotate="t" type="gradient"/>
            <v:shadow on="t" opacity="52429f"/>
            <v:textpath style="font-family:&quot;Bookman Old Style&quot;;font-weight:bold;font-style:italic;v-text-kern:t" trim="t" fitpath="t" xscale="f" string="&quot;Аптека&#10;на подоконнике&quot;"/>
            <w10:wrap type="tight"/>
          </v:shape>
        </w:pict>
      </w:r>
      <w:r w:rsidR="00BF7FD6" w:rsidRPr="00BF7FD6">
        <w:rPr>
          <w:rFonts w:ascii="Bookman Old Style" w:hAnsi="Bookman Old Style"/>
          <w:sz w:val="32"/>
          <w:szCs w:val="32"/>
        </w:rPr>
        <w:t xml:space="preserve"> </w:t>
      </w:r>
    </w:p>
    <w:p w:rsidR="00BF7FD6" w:rsidRDefault="00BF7FD6"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B5689" w:rsidRDefault="00BB5689" w:rsidP="00E61FDC">
      <w:pPr>
        <w:spacing w:after="0" w:line="240" w:lineRule="auto"/>
        <w:jc w:val="center"/>
        <w:rPr>
          <w:rFonts w:ascii="Bookman Old Style" w:hAnsi="Bookman Old Style"/>
          <w:sz w:val="32"/>
          <w:szCs w:val="32"/>
        </w:rPr>
      </w:pPr>
    </w:p>
    <w:p w:rsidR="00BF7FD6" w:rsidRDefault="008162A5" w:rsidP="00E61FDC">
      <w:pPr>
        <w:spacing w:after="0" w:line="240" w:lineRule="auto"/>
        <w:jc w:val="center"/>
        <w:rPr>
          <w:rFonts w:ascii="Bookman Old Style" w:hAnsi="Bookman Old Style"/>
          <w:color w:val="002060"/>
          <w:sz w:val="32"/>
          <w:szCs w:val="32"/>
        </w:rPr>
      </w:pPr>
      <w:r w:rsidRPr="00BB5689">
        <w:rPr>
          <w:rFonts w:ascii="Bookman Old Style" w:hAnsi="Bookman Old Style"/>
          <w:color w:val="002060"/>
          <w:sz w:val="32"/>
          <w:szCs w:val="32"/>
        </w:rPr>
        <w:t>Номинация</w:t>
      </w:r>
      <w:r w:rsidR="00BB5689" w:rsidRPr="00BB5689">
        <w:rPr>
          <w:rFonts w:ascii="Bookman Old Style" w:hAnsi="Bookman Old Style"/>
          <w:color w:val="002060"/>
          <w:sz w:val="32"/>
          <w:szCs w:val="32"/>
        </w:rPr>
        <w:t xml:space="preserve"> «Живая аптека»</w:t>
      </w:r>
      <w:r w:rsidRPr="00BB5689">
        <w:rPr>
          <w:rFonts w:ascii="Bookman Old Style" w:hAnsi="Bookman Old Style"/>
          <w:color w:val="002060"/>
          <w:sz w:val="32"/>
          <w:szCs w:val="32"/>
        </w:rPr>
        <w:t xml:space="preserve"> </w:t>
      </w:r>
    </w:p>
    <w:p w:rsidR="000C2828" w:rsidRDefault="000C2828" w:rsidP="00E61FDC">
      <w:pPr>
        <w:spacing w:after="0" w:line="240" w:lineRule="auto"/>
        <w:jc w:val="center"/>
        <w:rPr>
          <w:rFonts w:ascii="Bookman Old Style" w:hAnsi="Bookman Old Style"/>
          <w:color w:val="002060"/>
          <w:sz w:val="32"/>
          <w:szCs w:val="32"/>
        </w:rPr>
      </w:pPr>
    </w:p>
    <w:p w:rsidR="000C2828" w:rsidRDefault="000C2828" w:rsidP="00E61FDC">
      <w:pPr>
        <w:spacing w:after="0" w:line="240" w:lineRule="auto"/>
        <w:jc w:val="center"/>
        <w:rPr>
          <w:rFonts w:ascii="Bookman Old Style" w:hAnsi="Bookman Old Style"/>
          <w:color w:val="002060"/>
          <w:sz w:val="32"/>
          <w:szCs w:val="32"/>
        </w:rPr>
      </w:pPr>
    </w:p>
    <w:p w:rsidR="000C2828" w:rsidRPr="00871366" w:rsidRDefault="000C2828" w:rsidP="00E61FDC">
      <w:pPr>
        <w:spacing w:line="240" w:lineRule="auto"/>
        <w:ind w:left="3540" w:hanging="3540"/>
        <w:rPr>
          <w:rFonts w:ascii="Bookman Old Style" w:hAnsi="Bookman Old Style"/>
          <w:sz w:val="28"/>
          <w:szCs w:val="28"/>
        </w:rPr>
      </w:pPr>
      <w:r>
        <w:rPr>
          <w:rFonts w:ascii="Bookman Old Style" w:hAnsi="Bookman Old Style"/>
          <w:b/>
          <w:color w:val="002060"/>
          <w:sz w:val="28"/>
          <w:szCs w:val="28"/>
        </w:rPr>
        <w:t>Тема работы</w:t>
      </w:r>
      <w:r w:rsidRPr="00871366">
        <w:rPr>
          <w:rFonts w:ascii="Bookman Old Style" w:hAnsi="Bookman Old Style"/>
          <w:b/>
          <w:color w:val="002060"/>
          <w:sz w:val="28"/>
          <w:szCs w:val="28"/>
        </w:rPr>
        <w:t>:</w:t>
      </w:r>
      <w:r w:rsidRPr="00871366">
        <w:rPr>
          <w:rFonts w:ascii="Bookman Old Style" w:hAnsi="Bookman Old Style"/>
          <w:color w:val="002060"/>
          <w:sz w:val="28"/>
          <w:szCs w:val="28"/>
        </w:rPr>
        <w:t xml:space="preserve"> </w:t>
      </w:r>
      <w:r>
        <w:rPr>
          <w:rFonts w:ascii="Bookman Old Style" w:hAnsi="Bookman Old Style"/>
          <w:color w:val="002060"/>
          <w:sz w:val="28"/>
          <w:szCs w:val="28"/>
        </w:rPr>
        <w:tab/>
      </w:r>
      <w:r w:rsidR="0022137F">
        <w:rPr>
          <w:rFonts w:ascii="Bookman Old Style" w:hAnsi="Bookman Old Style"/>
          <w:sz w:val="28"/>
          <w:szCs w:val="28"/>
        </w:rPr>
        <w:t>Аптека на подоконнике</w:t>
      </w:r>
    </w:p>
    <w:p w:rsidR="00871366" w:rsidRPr="00871366" w:rsidRDefault="00871366" w:rsidP="00E61FDC">
      <w:pPr>
        <w:spacing w:line="240" w:lineRule="auto"/>
        <w:ind w:left="3540" w:hanging="3540"/>
        <w:rPr>
          <w:rFonts w:ascii="Bookman Old Style" w:hAnsi="Bookman Old Style"/>
          <w:sz w:val="28"/>
          <w:szCs w:val="28"/>
        </w:rPr>
      </w:pPr>
      <w:r w:rsidRPr="00871366">
        <w:rPr>
          <w:rFonts w:ascii="Bookman Old Style" w:hAnsi="Bookman Old Style"/>
          <w:b/>
          <w:color w:val="002060"/>
          <w:sz w:val="28"/>
          <w:szCs w:val="28"/>
        </w:rPr>
        <w:t>Авторы проекта:</w:t>
      </w:r>
      <w:r w:rsidRPr="00871366">
        <w:rPr>
          <w:rFonts w:ascii="Bookman Old Style" w:hAnsi="Bookman Old Style"/>
          <w:color w:val="002060"/>
          <w:sz w:val="28"/>
          <w:szCs w:val="28"/>
        </w:rPr>
        <w:t xml:space="preserve"> </w:t>
      </w:r>
      <w:r w:rsidR="000C2828">
        <w:rPr>
          <w:rFonts w:ascii="Bookman Old Style" w:hAnsi="Bookman Old Style"/>
          <w:color w:val="002060"/>
          <w:sz w:val="28"/>
          <w:szCs w:val="28"/>
        </w:rPr>
        <w:tab/>
      </w:r>
      <w:r w:rsidRPr="00871366">
        <w:rPr>
          <w:rFonts w:ascii="Bookman Old Style" w:hAnsi="Bookman Old Style"/>
          <w:sz w:val="28"/>
          <w:szCs w:val="28"/>
        </w:rPr>
        <w:t>Турпетко Илья, Турпетко Екатерина Валерьевна, Турпетко Владимир Сергеевич.</w:t>
      </w:r>
    </w:p>
    <w:p w:rsidR="00871366" w:rsidRPr="00871366" w:rsidRDefault="00871366" w:rsidP="00E61FDC">
      <w:pPr>
        <w:spacing w:line="240" w:lineRule="auto"/>
        <w:rPr>
          <w:rFonts w:ascii="Bookman Old Style" w:hAnsi="Bookman Old Style"/>
          <w:sz w:val="28"/>
          <w:szCs w:val="28"/>
        </w:rPr>
      </w:pPr>
      <w:r w:rsidRPr="00871366">
        <w:rPr>
          <w:rFonts w:ascii="Bookman Old Style" w:hAnsi="Bookman Old Style"/>
          <w:b/>
          <w:color w:val="002060"/>
          <w:sz w:val="28"/>
          <w:szCs w:val="28"/>
        </w:rPr>
        <w:t>Возрастная группа:</w:t>
      </w:r>
      <w:r w:rsidRPr="00871366">
        <w:rPr>
          <w:rFonts w:ascii="Bookman Old Style" w:hAnsi="Bookman Old Style"/>
          <w:color w:val="002060"/>
          <w:sz w:val="28"/>
          <w:szCs w:val="28"/>
        </w:rPr>
        <w:t xml:space="preserve"> </w:t>
      </w:r>
      <w:r w:rsidR="000C2828">
        <w:rPr>
          <w:rFonts w:ascii="Bookman Old Style" w:hAnsi="Bookman Old Style"/>
          <w:color w:val="002060"/>
          <w:sz w:val="28"/>
          <w:szCs w:val="28"/>
        </w:rPr>
        <w:tab/>
      </w:r>
      <w:r w:rsidRPr="00871366">
        <w:rPr>
          <w:rFonts w:ascii="Bookman Old Style" w:hAnsi="Bookman Old Style"/>
          <w:sz w:val="28"/>
          <w:szCs w:val="28"/>
        </w:rPr>
        <w:t>старшая.</w:t>
      </w:r>
    </w:p>
    <w:p w:rsidR="00871366" w:rsidRPr="00871366" w:rsidRDefault="00871366" w:rsidP="00E61FDC">
      <w:pPr>
        <w:spacing w:line="240" w:lineRule="auto"/>
        <w:ind w:left="3544" w:hanging="3544"/>
        <w:rPr>
          <w:rFonts w:ascii="Bookman Old Style" w:hAnsi="Bookman Old Style"/>
          <w:sz w:val="28"/>
          <w:szCs w:val="28"/>
        </w:rPr>
      </w:pPr>
      <w:r w:rsidRPr="00871366">
        <w:rPr>
          <w:rFonts w:ascii="Bookman Old Style" w:hAnsi="Bookman Old Style"/>
          <w:b/>
          <w:color w:val="002060"/>
          <w:sz w:val="28"/>
          <w:szCs w:val="28"/>
        </w:rPr>
        <w:t>Руководитель проекта:</w:t>
      </w:r>
      <w:r>
        <w:rPr>
          <w:rFonts w:ascii="Bookman Old Style" w:hAnsi="Bookman Old Style"/>
          <w:color w:val="002060"/>
          <w:sz w:val="28"/>
          <w:szCs w:val="28"/>
        </w:rPr>
        <w:t xml:space="preserve"> </w:t>
      </w:r>
      <w:r w:rsidRPr="00871366">
        <w:rPr>
          <w:rFonts w:ascii="Bookman Old Style" w:hAnsi="Bookman Old Style"/>
          <w:sz w:val="28"/>
          <w:szCs w:val="28"/>
        </w:rPr>
        <w:t xml:space="preserve">Манжула Галина Ивановна, </w:t>
      </w:r>
      <w:r w:rsidR="000C2828">
        <w:rPr>
          <w:rFonts w:ascii="Bookman Old Style" w:hAnsi="Bookman Old Style"/>
          <w:sz w:val="28"/>
          <w:szCs w:val="28"/>
        </w:rPr>
        <w:t xml:space="preserve">      </w:t>
      </w:r>
      <w:r w:rsidRPr="00871366">
        <w:rPr>
          <w:rFonts w:ascii="Bookman Old Style" w:hAnsi="Bookman Old Style"/>
          <w:sz w:val="28"/>
          <w:szCs w:val="28"/>
        </w:rPr>
        <w:t>воспитатель</w:t>
      </w:r>
    </w:p>
    <w:p w:rsidR="00871366" w:rsidRPr="00871366" w:rsidRDefault="00871366" w:rsidP="00E61FDC">
      <w:pPr>
        <w:spacing w:after="0" w:line="240" w:lineRule="auto"/>
        <w:rPr>
          <w:rFonts w:ascii="Bookman Old Style" w:hAnsi="Bookman Old Style"/>
          <w:sz w:val="28"/>
          <w:szCs w:val="28"/>
        </w:rPr>
      </w:pPr>
      <w:r w:rsidRPr="00871366">
        <w:rPr>
          <w:rFonts w:ascii="Bookman Old Style" w:hAnsi="Bookman Old Style"/>
          <w:b/>
          <w:color w:val="002060"/>
          <w:sz w:val="28"/>
          <w:szCs w:val="28"/>
        </w:rPr>
        <w:t>Населенный пункт:</w:t>
      </w:r>
      <w:r w:rsidRPr="00871366">
        <w:rPr>
          <w:rFonts w:ascii="Bookman Old Style" w:hAnsi="Bookman Old Style"/>
          <w:color w:val="002060"/>
          <w:sz w:val="28"/>
          <w:szCs w:val="28"/>
        </w:rPr>
        <w:t xml:space="preserve"> </w:t>
      </w:r>
      <w:r w:rsidR="000C2828">
        <w:rPr>
          <w:rFonts w:ascii="Bookman Old Style" w:hAnsi="Bookman Old Style"/>
          <w:color w:val="002060"/>
          <w:sz w:val="28"/>
          <w:szCs w:val="28"/>
        </w:rPr>
        <w:tab/>
      </w:r>
      <w:r w:rsidRPr="00871366">
        <w:rPr>
          <w:rFonts w:ascii="Bookman Old Style" w:hAnsi="Bookman Old Style"/>
          <w:sz w:val="28"/>
          <w:szCs w:val="28"/>
        </w:rPr>
        <w:t>село Первомайское Выселковский район</w:t>
      </w:r>
    </w:p>
    <w:p w:rsidR="00871366" w:rsidRPr="00871366" w:rsidRDefault="00871366" w:rsidP="00E61FDC">
      <w:pPr>
        <w:spacing w:after="0" w:line="240" w:lineRule="auto"/>
        <w:ind w:left="3544"/>
        <w:rPr>
          <w:rFonts w:ascii="Bookman Old Style" w:hAnsi="Bookman Old Style"/>
          <w:sz w:val="28"/>
          <w:szCs w:val="28"/>
        </w:rPr>
      </w:pPr>
      <w:r w:rsidRPr="00871366">
        <w:rPr>
          <w:rFonts w:ascii="Bookman Old Style" w:hAnsi="Bookman Old Style"/>
          <w:sz w:val="28"/>
          <w:szCs w:val="28"/>
        </w:rPr>
        <w:t>Краснодарский край</w:t>
      </w:r>
    </w:p>
    <w:p w:rsidR="00871366" w:rsidRDefault="00871366" w:rsidP="0031559C">
      <w:pPr>
        <w:spacing w:line="240" w:lineRule="auto"/>
        <w:rPr>
          <w:rFonts w:ascii="Bookman Old Style" w:hAnsi="Bookman Old Style"/>
          <w:sz w:val="28"/>
          <w:szCs w:val="28"/>
        </w:rPr>
      </w:pPr>
      <w:r w:rsidRPr="00871366">
        <w:rPr>
          <w:rFonts w:ascii="Bookman Old Style" w:hAnsi="Bookman Old Style"/>
          <w:b/>
          <w:color w:val="002060"/>
          <w:sz w:val="28"/>
          <w:szCs w:val="28"/>
        </w:rPr>
        <w:t>Дата выполнения:</w:t>
      </w:r>
      <w:r>
        <w:rPr>
          <w:rFonts w:ascii="Bookman Old Style" w:hAnsi="Bookman Old Style"/>
          <w:color w:val="002060"/>
          <w:sz w:val="28"/>
          <w:szCs w:val="28"/>
        </w:rPr>
        <w:t xml:space="preserve">        </w:t>
      </w:r>
      <w:r w:rsidR="00E7630F">
        <w:rPr>
          <w:rFonts w:ascii="Bookman Old Style" w:hAnsi="Bookman Old Style"/>
          <w:sz w:val="28"/>
          <w:szCs w:val="28"/>
        </w:rPr>
        <w:t>27.03.2014 г. – 03</w:t>
      </w:r>
      <w:r w:rsidRPr="00871366">
        <w:rPr>
          <w:rFonts w:ascii="Bookman Old Style" w:hAnsi="Bookman Old Style"/>
          <w:sz w:val="28"/>
          <w:szCs w:val="28"/>
        </w:rPr>
        <w:t>.04.2014 г.</w:t>
      </w:r>
    </w:p>
    <w:p w:rsidR="0031559C" w:rsidRDefault="0031559C" w:rsidP="0031559C">
      <w:pPr>
        <w:spacing w:line="240" w:lineRule="auto"/>
        <w:rPr>
          <w:rFonts w:ascii="Bookman Old Style" w:hAnsi="Bookman Old Style"/>
          <w:sz w:val="28"/>
          <w:szCs w:val="28"/>
        </w:rPr>
      </w:pPr>
    </w:p>
    <w:p w:rsidR="0031559C" w:rsidRDefault="0031559C" w:rsidP="0031559C">
      <w:pPr>
        <w:spacing w:line="240" w:lineRule="auto"/>
        <w:rPr>
          <w:rFonts w:ascii="Bookman Old Style" w:hAnsi="Bookman Old Style"/>
          <w:sz w:val="28"/>
          <w:szCs w:val="28"/>
        </w:rPr>
      </w:pPr>
    </w:p>
    <w:p w:rsidR="00E61FDC" w:rsidRDefault="00E61FDC" w:rsidP="00E61FDC">
      <w:pPr>
        <w:spacing w:line="240" w:lineRule="auto"/>
        <w:rPr>
          <w:rFonts w:ascii="Bookman Old Style" w:hAnsi="Bookman Old Style"/>
          <w:sz w:val="28"/>
          <w:szCs w:val="28"/>
        </w:rPr>
      </w:pPr>
    </w:p>
    <w:p w:rsidR="00E61FDC" w:rsidRDefault="00E61FDC" w:rsidP="00E61FDC">
      <w:pPr>
        <w:spacing w:line="240" w:lineRule="auto"/>
        <w:rPr>
          <w:rFonts w:ascii="Bookman Old Style" w:hAnsi="Bookman Old Style"/>
          <w:sz w:val="28"/>
          <w:szCs w:val="28"/>
        </w:rPr>
      </w:pPr>
    </w:p>
    <w:p w:rsidR="00E61FDC" w:rsidRDefault="00E61FDC" w:rsidP="00E61FDC">
      <w:pPr>
        <w:spacing w:line="240" w:lineRule="auto"/>
        <w:rPr>
          <w:rFonts w:ascii="Bookman Old Style" w:hAnsi="Bookman Old Style"/>
          <w:sz w:val="28"/>
          <w:szCs w:val="28"/>
        </w:rPr>
      </w:pPr>
    </w:p>
    <w:p w:rsidR="0022137F" w:rsidRPr="00871366" w:rsidRDefault="0022137F" w:rsidP="00E61FDC">
      <w:pPr>
        <w:spacing w:line="240" w:lineRule="auto"/>
        <w:rPr>
          <w:rFonts w:ascii="Bookman Old Style" w:hAnsi="Bookman Old Style"/>
          <w:sz w:val="28"/>
          <w:szCs w:val="28"/>
        </w:rPr>
      </w:pPr>
    </w:p>
    <w:p w:rsidR="00871366" w:rsidRDefault="00871366" w:rsidP="00E61FDC">
      <w:pPr>
        <w:spacing w:line="240" w:lineRule="auto"/>
        <w:rPr>
          <w:rFonts w:ascii="Bookman Old Style" w:hAnsi="Bookman Old Style"/>
          <w:color w:val="002060"/>
          <w:sz w:val="28"/>
          <w:szCs w:val="28"/>
        </w:rPr>
      </w:pPr>
    </w:p>
    <w:p w:rsidR="00871366" w:rsidRDefault="00871366" w:rsidP="00E61FDC">
      <w:pPr>
        <w:spacing w:line="240" w:lineRule="auto"/>
        <w:rPr>
          <w:rFonts w:ascii="Bookman Old Style" w:hAnsi="Bookman Old Style"/>
          <w:color w:val="002060"/>
          <w:sz w:val="28"/>
          <w:szCs w:val="28"/>
        </w:rPr>
      </w:pPr>
    </w:p>
    <w:p w:rsidR="00871366" w:rsidRPr="00BB5689" w:rsidRDefault="00871366" w:rsidP="00E61FDC">
      <w:pPr>
        <w:spacing w:line="240" w:lineRule="auto"/>
        <w:rPr>
          <w:rFonts w:ascii="Bookman Old Style" w:hAnsi="Bookman Old Style"/>
          <w:color w:val="002060"/>
          <w:sz w:val="28"/>
          <w:szCs w:val="28"/>
        </w:rPr>
      </w:pPr>
    </w:p>
    <w:p w:rsidR="00BF7FD6" w:rsidRPr="00BB5689" w:rsidRDefault="00BF7FD6" w:rsidP="00E61FDC">
      <w:pPr>
        <w:spacing w:after="0" w:line="240" w:lineRule="auto"/>
        <w:rPr>
          <w:rFonts w:ascii="Bookman Old Style" w:hAnsi="Bookman Old Style"/>
          <w:color w:val="002060"/>
          <w:sz w:val="28"/>
          <w:szCs w:val="28"/>
        </w:rPr>
      </w:pPr>
    </w:p>
    <w:p w:rsidR="000C2828" w:rsidRDefault="000C2828" w:rsidP="00E61FDC">
      <w:pPr>
        <w:spacing w:after="0" w:line="240" w:lineRule="auto"/>
        <w:rPr>
          <w:rFonts w:ascii="Bookman Old Style" w:hAnsi="Bookman Old Style"/>
          <w:sz w:val="28"/>
          <w:szCs w:val="28"/>
        </w:rPr>
      </w:pPr>
    </w:p>
    <w:p w:rsidR="00E55109" w:rsidRDefault="00E55109" w:rsidP="00E61FDC">
      <w:pPr>
        <w:spacing w:after="0" w:line="240" w:lineRule="auto"/>
        <w:rPr>
          <w:rFonts w:ascii="Bookman Old Style" w:hAnsi="Bookman Old Style"/>
          <w:sz w:val="28"/>
          <w:szCs w:val="28"/>
        </w:rPr>
      </w:pPr>
    </w:p>
    <w:p w:rsidR="00C07D10" w:rsidRDefault="00C07D10" w:rsidP="00E61FDC">
      <w:pPr>
        <w:spacing w:after="0" w:line="240" w:lineRule="auto"/>
        <w:ind w:left="3544"/>
        <w:rPr>
          <w:rFonts w:ascii="Bookman Old Style" w:hAnsi="Bookman Old Style"/>
          <w:sz w:val="28"/>
          <w:szCs w:val="28"/>
        </w:rPr>
      </w:pPr>
    </w:p>
    <w:p w:rsidR="008B48B6" w:rsidRPr="00C07D10" w:rsidRDefault="008B48B6" w:rsidP="00E61FDC">
      <w:pPr>
        <w:spacing w:after="0" w:line="240" w:lineRule="auto"/>
        <w:ind w:left="3544"/>
        <w:rPr>
          <w:rFonts w:ascii="Bookman Old Style" w:hAnsi="Bookman Old Style"/>
          <w:sz w:val="28"/>
          <w:szCs w:val="28"/>
        </w:rPr>
      </w:pPr>
      <w:r w:rsidRPr="00C07D10">
        <w:rPr>
          <w:rFonts w:ascii="Bookman Old Style" w:hAnsi="Bookman Old Style"/>
          <w:sz w:val="28"/>
          <w:szCs w:val="28"/>
        </w:rPr>
        <w:t>Содержание</w:t>
      </w:r>
    </w:p>
    <w:p w:rsidR="008B48B6" w:rsidRPr="00C07D10" w:rsidRDefault="008B48B6" w:rsidP="00E61FDC">
      <w:pPr>
        <w:spacing w:after="0" w:line="240" w:lineRule="auto"/>
        <w:ind w:left="3544"/>
        <w:rPr>
          <w:rFonts w:ascii="Bookman Old Style" w:hAnsi="Bookman Old Style"/>
          <w:sz w:val="28"/>
          <w:szCs w:val="28"/>
        </w:rPr>
      </w:pPr>
    </w:p>
    <w:p w:rsidR="008B48B6" w:rsidRPr="00C07D10" w:rsidRDefault="008B48B6" w:rsidP="00E61FDC">
      <w:pPr>
        <w:spacing w:after="0" w:line="240" w:lineRule="auto"/>
        <w:ind w:left="142"/>
        <w:rPr>
          <w:rFonts w:ascii="Bookman Old Style" w:hAnsi="Bookman Old Style"/>
          <w:sz w:val="28"/>
          <w:szCs w:val="28"/>
        </w:rPr>
      </w:pPr>
      <w:r w:rsidRPr="00C07D10">
        <w:rPr>
          <w:rFonts w:ascii="Bookman Old Style" w:hAnsi="Bookman Old Style"/>
          <w:sz w:val="28"/>
          <w:szCs w:val="28"/>
        </w:rPr>
        <w:t>Паспорт проекта………………………………………………3</w:t>
      </w:r>
    </w:p>
    <w:p w:rsidR="008B48B6" w:rsidRPr="00C07D10" w:rsidRDefault="00FD1814" w:rsidP="00E61FDC">
      <w:pPr>
        <w:spacing w:after="0" w:line="240" w:lineRule="auto"/>
        <w:ind w:left="142"/>
        <w:rPr>
          <w:rFonts w:ascii="Bookman Old Style" w:hAnsi="Bookman Old Style"/>
          <w:sz w:val="28"/>
          <w:szCs w:val="28"/>
        </w:rPr>
      </w:pPr>
      <w:r>
        <w:rPr>
          <w:rFonts w:ascii="Bookman Old Style" w:hAnsi="Bookman Old Style"/>
          <w:sz w:val="28"/>
          <w:szCs w:val="28"/>
        </w:rPr>
        <w:t>Введение…………………………………………………………4</w:t>
      </w:r>
    </w:p>
    <w:p w:rsidR="008B48B6" w:rsidRPr="00C07D10" w:rsidRDefault="008B48B6" w:rsidP="00E61FDC">
      <w:pPr>
        <w:spacing w:after="0" w:line="240" w:lineRule="auto"/>
        <w:ind w:left="142"/>
        <w:rPr>
          <w:rFonts w:ascii="Bookman Old Style" w:hAnsi="Bookman Old Style"/>
          <w:sz w:val="28"/>
          <w:szCs w:val="28"/>
        </w:rPr>
      </w:pPr>
      <w:r w:rsidRPr="00C07D10">
        <w:rPr>
          <w:rFonts w:ascii="Bookman Old Style" w:hAnsi="Bookman Old Style"/>
          <w:sz w:val="28"/>
          <w:szCs w:val="28"/>
        </w:rPr>
        <w:t xml:space="preserve">Этапы </w:t>
      </w:r>
      <w:r w:rsidR="0031559C">
        <w:rPr>
          <w:rFonts w:ascii="Bookman Old Style" w:hAnsi="Bookman Old Style"/>
          <w:sz w:val="28"/>
          <w:szCs w:val="28"/>
        </w:rPr>
        <w:t>реализации проекта…………………………………5</w:t>
      </w:r>
    </w:p>
    <w:p w:rsidR="008B48B6" w:rsidRPr="00F63EDC" w:rsidRDefault="008B48B6" w:rsidP="00E61FDC">
      <w:pPr>
        <w:spacing w:after="0" w:line="240" w:lineRule="auto"/>
        <w:ind w:left="142"/>
        <w:rPr>
          <w:rFonts w:ascii="Bookman Old Style" w:hAnsi="Bookman Old Style"/>
          <w:sz w:val="28"/>
          <w:szCs w:val="28"/>
        </w:rPr>
      </w:pPr>
      <w:r w:rsidRPr="00C07D10">
        <w:rPr>
          <w:rFonts w:ascii="Bookman Old Style" w:hAnsi="Bookman Old Style"/>
          <w:sz w:val="28"/>
          <w:szCs w:val="28"/>
        </w:rPr>
        <w:t>Заключение……………………………………………………</w:t>
      </w:r>
      <w:r w:rsidR="00FB111B">
        <w:rPr>
          <w:rFonts w:ascii="Bookman Old Style" w:hAnsi="Bookman Old Style"/>
          <w:sz w:val="28"/>
          <w:szCs w:val="28"/>
        </w:rPr>
        <w:t>.</w:t>
      </w:r>
      <w:r w:rsidRPr="00F63EDC">
        <w:rPr>
          <w:rFonts w:ascii="Bookman Old Style" w:hAnsi="Bookman Old Style"/>
          <w:sz w:val="28"/>
          <w:szCs w:val="28"/>
        </w:rPr>
        <w:t>1</w:t>
      </w:r>
      <w:r w:rsidR="0031559C">
        <w:rPr>
          <w:rFonts w:ascii="Bookman Old Style" w:hAnsi="Bookman Old Style"/>
          <w:sz w:val="28"/>
          <w:szCs w:val="28"/>
        </w:rPr>
        <w:t>7</w:t>
      </w:r>
    </w:p>
    <w:p w:rsidR="00E7630F" w:rsidRPr="00E7630F" w:rsidRDefault="00E7630F" w:rsidP="00E61FDC">
      <w:pPr>
        <w:spacing w:after="0" w:line="240" w:lineRule="auto"/>
        <w:ind w:left="142"/>
        <w:rPr>
          <w:rFonts w:ascii="Bookman Old Style" w:hAnsi="Bookman Old Style"/>
          <w:sz w:val="28"/>
          <w:szCs w:val="28"/>
        </w:rPr>
      </w:pPr>
      <w:r w:rsidRPr="00E7630F">
        <w:rPr>
          <w:rFonts w:ascii="Bookman Old Style" w:hAnsi="Bookman Old Style"/>
          <w:sz w:val="28"/>
          <w:szCs w:val="28"/>
        </w:rPr>
        <w:t xml:space="preserve">Список использованных информационных </w:t>
      </w:r>
    </w:p>
    <w:p w:rsidR="008B48B6" w:rsidRPr="0031559C" w:rsidRDefault="00E7630F" w:rsidP="00E61FDC">
      <w:pPr>
        <w:spacing w:after="0" w:line="240" w:lineRule="auto"/>
        <w:ind w:left="142"/>
        <w:rPr>
          <w:rFonts w:ascii="Bookman Old Style" w:hAnsi="Bookman Old Style"/>
          <w:sz w:val="28"/>
          <w:szCs w:val="28"/>
        </w:rPr>
      </w:pPr>
      <w:r w:rsidRPr="00E7630F">
        <w:rPr>
          <w:rFonts w:ascii="Bookman Old Style" w:hAnsi="Bookman Old Style"/>
          <w:sz w:val="28"/>
          <w:szCs w:val="28"/>
        </w:rPr>
        <w:t>ресурсов………………………………………</w:t>
      </w:r>
      <w:r>
        <w:rPr>
          <w:rFonts w:ascii="Bookman Old Style" w:hAnsi="Bookman Old Style"/>
          <w:sz w:val="28"/>
          <w:szCs w:val="28"/>
        </w:rPr>
        <w:t>…………………</w:t>
      </w:r>
      <w:r w:rsidR="00F63EDC" w:rsidRPr="00F63EDC">
        <w:rPr>
          <w:rFonts w:ascii="Bookman Old Style" w:hAnsi="Bookman Old Style"/>
          <w:sz w:val="28"/>
          <w:szCs w:val="28"/>
        </w:rPr>
        <w:t>1</w:t>
      </w:r>
      <w:r w:rsidR="0031559C">
        <w:rPr>
          <w:rFonts w:ascii="Bookman Old Style" w:hAnsi="Bookman Old Style"/>
          <w:sz w:val="28"/>
          <w:szCs w:val="28"/>
        </w:rPr>
        <w:t>8</w:t>
      </w:r>
    </w:p>
    <w:p w:rsidR="008B48B6" w:rsidRPr="00E7630F"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E61FDC" w:rsidRDefault="00E61FDC" w:rsidP="00E61FDC">
      <w:pPr>
        <w:spacing w:after="0" w:line="240" w:lineRule="auto"/>
        <w:rPr>
          <w:rFonts w:ascii="Bookman Old Style" w:hAnsi="Bookman Old Style"/>
          <w:sz w:val="28"/>
          <w:szCs w:val="28"/>
        </w:rPr>
      </w:pPr>
    </w:p>
    <w:p w:rsidR="00E61FDC" w:rsidRDefault="00E61FDC" w:rsidP="00E61FDC">
      <w:pPr>
        <w:spacing w:after="0" w:line="240" w:lineRule="auto"/>
        <w:rPr>
          <w:rFonts w:ascii="Bookman Old Style" w:hAnsi="Bookman Old Style"/>
          <w:sz w:val="28"/>
          <w:szCs w:val="28"/>
        </w:rPr>
      </w:pPr>
    </w:p>
    <w:p w:rsidR="00E61FDC" w:rsidRDefault="00E61FDC" w:rsidP="00E61FDC">
      <w:pPr>
        <w:spacing w:after="0" w:line="240" w:lineRule="auto"/>
        <w:rPr>
          <w:rFonts w:ascii="Bookman Old Style" w:hAnsi="Bookman Old Style"/>
          <w:sz w:val="28"/>
          <w:szCs w:val="28"/>
        </w:rPr>
      </w:pPr>
    </w:p>
    <w:p w:rsidR="00E61FDC" w:rsidRDefault="00E61FDC" w:rsidP="00E61FDC">
      <w:pPr>
        <w:spacing w:after="0" w:line="240" w:lineRule="auto"/>
        <w:rPr>
          <w:rFonts w:ascii="Bookman Old Style" w:hAnsi="Bookman Old Style"/>
          <w:sz w:val="28"/>
          <w:szCs w:val="28"/>
        </w:rPr>
      </w:pPr>
    </w:p>
    <w:p w:rsidR="00E61FDC" w:rsidRDefault="00E61FDC"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8B48B6" w:rsidRDefault="008B48B6" w:rsidP="00E61FDC">
      <w:pPr>
        <w:spacing w:after="0" w:line="240" w:lineRule="auto"/>
        <w:rPr>
          <w:rFonts w:ascii="Bookman Old Style" w:hAnsi="Bookman Old Style"/>
          <w:sz w:val="28"/>
          <w:szCs w:val="28"/>
        </w:rPr>
      </w:pPr>
    </w:p>
    <w:p w:rsidR="00E61FDC" w:rsidRDefault="00E61FDC" w:rsidP="00E61FDC">
      <w:pPr>
        <w:spacing w:after="0" w:line="240" w:lineRule="auto"/>
        <w:jc w:val="center"/>
        <w:rPr>
          <w:rFonts w:ascii="Bookman Old Style" w:hAnsi="Bookman Old Style"/>
          <w:sz w:val="28"/>
          <w:szCs w:val="28"/>
        </w:rPr>
      </w:pPr>
    </w:p>
    <w:p w:rsidR="008B48B6" w:rsidRDefault="008B48B6" w:rsidP="00E61FDC">
      <w:pPr>
        <w:spacing w:after="0" w:line="240" w:lineRule="auto"/>
        <w:jc w:val="center"/>
        <w:rPr>
          <w:rFonts w:ascii="Bookman Old Style" w:hAnsi="Bookman Old Style"/>
          <w:sz w:val="28"/>
          <w:szCs w:val="28"/>
        </w:rPr>
      </w:pPr>
      <w:r w:rsidRPr="00C07D10">
        <w:rPr>
          <w:rFonts w:ascii="Bookman Old Style" w:hAnsi="Bookman Old Style"/>
          <w:sz w:val="28"/>
          <w:szCs w:val="28"/>
        </w:rPr>
        <w:t>Паспорт проекта</w:t>
      </w:r>
    </w:p>
    <w:p w:rsidR="00C07D10" w:rsidRPr="00C07D10" w:rsidRDefault="00C07D10" w:rsidP="00E61FDC">
      <w:pPr>
        <w:spacing w:after="0" w:line="240" w:lineRule="auto"/>
        <w:ind w:left="142"/>
        <w:jc w:val="center"/>
        <w:rPr>
          <w:rFonts w:ascii="Bookman Old Style" w:hAnsi="Bookman Old Style"/>
          <w:sz w:val="28"/>
          <w:szCs w:val="28"/>
        </w:rPr>
      </w:pPr>
    </w:p>
    <w:tbl>
      <w:tblPr>
        <w:tblStyle w:val="a3"/>
        <w:tblW w:w="0" w:type="auto"/>
        <w:tblInd w:w="142" w:type="dxa"/>
        <w:tblLook w:val="04A0"/>
      </w:tblPr>
      <w:tblGrid>
        <w:gridCol w:w="2495"/>
        <w:gridCol w:w="6934"/>
      </w:tblGrid>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Название проекта</w:t>
            </w:r>
          </w:p>
        </w:tc>
        <w:tc>
          <w:tcPr>
            <w:tcW w:w="6934" w:type="dxa"/>
          </w:tcPr>
          <w:p w:rsidR="008B48B6" w:rsidRPr="00C07D10" w:rsidRDefault="005D5EBF" w:rsidP="00E61FDC">
            <w:pPr>
              <w:jc w:val="center"/>
              <w:rPr>
                <w:rFonts w:ascii="Bookman Old Style" w:hAnsi="Bookman Old Style"/>
                <w:sz w:val="28"/>
                <w:szCs w:val="28"/>
              </w:rPr>
            </w:pPr>
            <w:r>
              <w:rPr>
                <w:rFonts w:ascii="Bookman Old Style" w:hAnsi="Bookman Old Style"/>
                <w:sz w:val="28"/>
                <w:szCs w:val="28"/>
              </w:rPr>
              <w:t>Аптека</w:t>
            </w:r>
            <w:r w:rsidR="008B48B6" w:rsidRPr="00C07D10">
              <w:rPr>
                <w:rFonts w:ascii="Bookman Old Style" w:hAnsi="Bookman Old Style"/>
                <w:sz w:val="28"/>
                <w:szCs w:val="28"/>
              </w:rPr>
              <w:t xml:space="preserve"> на подоконнике</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Автор проекта</w:t>
            </w:r>
          </w:p>
        </w:tc>
        <w:tc>
          <w:tcPr>
            <w:tcW w:w="6934"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 xml:space="preserve">Турпетко </w:t>
            </w:r>
            <w:r w:rsidR="000C2828" w:rsidRPr="000C2828">
              <w:rPr>
                <w:rFonts w:ascii="Bookman Old Style" w:hAnsi="Bookman Old Style"/>
                <w:sz w:val="28"/>
                <w:szCs w:val="28"/>
              </w:rPr>
              <w:t>Илья (6</w:t>
            </w:r>
            <w:r w:rsidRPr="000C2828">
              <w:rPr>
                <w:rFonts w:ascii="Bookman Old Style" w:hAnsi="Bookman Old Style"/>
                <w:sz w:val="28"/>
                <w:szCs w:val="28"/>
              </w:rPr>
              <w:t xml:space="preserve"> лет),</w:t>
            </w:r>
            <w:r w:rsidRPr="00C07D10">
              <w:rPr>
                <w:rFonts w:ascii="Bookman Old Style" w:hAnsi="Bookman Old Style"/>
                <w:sz w:val="28"/>
                <w:szCs w:val="28"/>
              </w:rPr>
              <w:t xml:space="preserve"> воспитанник старшей группы МБДОУ ДС №32</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Родители автора проекта</w:t>
            </w:r>
          </w:p>
        </w:tc>
        <w:tc>
          <w:tcPr>
            <w:tcW w:w="6934" w:type="dxa"/>
          </w:tcPr>
          <w:p w:rsidR="008B48B6" w:rsidRPr="00923234" w:rsidRDefault="008B48B6" w:rsidP="00E61FDC">
            <w:pPr>
              <w:jc w:val="center"/>
              <w:rPr>
                <w:rFonts w:ascii="Bookman Old Style" w:hAnsi="Bookman Old Style"/>
                <w:color w:val="000000" w:themeColor="text1"/>
                <w:sz w:val="28"/>
                <w:szCs w:val="28"/>
              </w:rPr>
            </w:pPr>
            <w:r w:rsidRPr="00923234">
              <w:rPr>
                <w:rFonts w:ascii="Bookman Old Style" w:hAnsi="Bookman Old Style"/>
                <w:color w:val="000000" w:themeColor="text1"/>
                <w:sz w:val="28"/>
                <w:szCs w:val="28"/>
              </w:rPr>
              <w:t>Турпетко</w:t>
            </w:r>
            <w:r w:rsidR="000F0073" w:rsidRPr="00923234">
              <w:rPr>
                <w:rFonts w:ascii="Bookman Old Style" w:hAnsi="Bookman Old Style"/>
                <w:color w:val="000000" w:themeColor="text1"/>
                <w:sz w:val="28"/>
                <w:szCs w:val="28"/>
              </w:rPr>
              <w:t xml:space="preserve"> Владимир Сергеевич</w:t>
            </w:r>
          </w:p>
          <w:p w:rsidR="008B48B6" w:rsidRPr="00C07D10" w:rsidRDefault="008B48B6" w:rsidP="00E61FDC">
            <w:pPr>
              <w:jc w:val="center"/>
              <w:rPr>
                <w:rFonts w:ascii="Bookman Old Style" w:hAnsi="Bookman Old Style"/>
                <w:sz w:val="28"/>
                <w:szCs w:val="28"/>
              </w:rPr>
            </w:pPr>
            <w:r w:rsidRPr="00923234">
              <w:rPr>
                <w:rFonts w:ascii="Bookman Old Style" w:hAnsi="Bookman Old Style"/>
                <w:color w:val="000000" w:themeColor="text1"/>
                <w:sz w:val="28"/>
                <w:szCs w:val="28"/>
              </w:rPr>
              <w:t xml:space="preserve"> Турпетко</w:t>
            </w:r>
            <w:r w:rsidR="000F0073" w:rsidRPr="00923234">
              <w:rPr>
                <w:rFonts w:ascii="Bookman Old Style" w:hAnsi="Bookman Old Style"/>
                <w:color w:val="000000" w:themeColor="text1"/>
                <w:sz w:val="28"/>
                <w:szCs w:val="28"/>
              </w:rPr>
              <w:t xml:space="preserve"> Екатерина Валерьевна</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Руководитель проекта</w:t>
            </w:r>
          </w:p>
        </w:tc>
        <w:tc>
          <w:tcPr>
            <w:tcW w:w="6934" w:type="dxa"/>
          </w:tcPr>
          <w:p w:rsidR="000C2828" w:rsidRDefault="008B48B6" w:rsidP="00E61FDC">
            <w:pPr>
              <w:jc w:val="center"/>
              <w:rPr>
                <w:rFonts w:ascii="Bookman Old Style" w:hAnsi="Bookman Old Style"/>
                <w:sz w:val="28"/>
                <w:szCs w:val="28"/>
              </w:rPr>
            </w:pPr>
            <w:r w:rsidRPr="00C07D10">
              <w:rPr>
                <w:rFonts w:ascii="Bookman Old Style" w:hAnsi="Bookman Old Style"/>
                <w:sz w:val="28"/>
                <w:szCs w:val="28"/>
              </w:rPr>
              <w:t xml:space="preserve">Манжула Галина Ивановна, </w:t>
            </w:r>
          </w:p>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воспитатель МБДОУ ДС №32</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Вид проекта</w:t>
            </w:r>
          </w:p>
        </w:tc>
        <w:tc>
          <w:tcPr>
            <w:tcW w:w="6934"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 xml:space="preserve">Краткосрочный </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Сроки реализации проекта</w:t>
            </w:r>
          </w:p>
        </w:tc>
        <w:tc>
          <w:tcPr>
            <w:tcW w:w="6934" w:type="dxa"/>
          </w:tcPr>
          <w:p w:rsidR="008B48B6" w:rsidRPr="000C2828" w:rsidRDefault="000C2828" w:rsidP="00E61FDC">
            <w:pPr>
              <w:jc w:val="center"/>
              <w:rPr>
                <w:rFonts w:ascii="Bookman Old Style" w:hAnsi="Bookman Old Style"/>
                <w:sz w:val="28"/>
                <w:szCs w:val="28"/>
              </w:rPr>
            </w:pPr>
            <w:r w:rsidRPr="000C2828">
              <w:rPr>
                <w:rFonts w:ascii="Bookman Old Style" w:hAnsi="Bookman Old Style"/>
                <w:sz w:val="28"/>
                <w:szCs w:val="28"/>
              </w:rPr>
              <w:t>с</w:t>
            </w:r>
            <w:r w:rsidR="00894A4A" w:rsidRPr="000C2828">
              <w:rPr>
                <w:rFonts w:ascii="Bookman Old Style" w:hAnsi="Bookman Old Style"/>
                <w:sz w:val="28"/>
                <w:szCs w:val="28"/>
              </w:rPr>
              <w:t xml:space="preserve"> 27</w:t>
            </w:r>
            <w:r w:rsidR="00E7630F">
              <w:rPr>
                <w:rFonts w:ascii="Bookman Old Style" w:hAnsi="Bookman Old Style"/>
                <w:sz w:val="28"/>
                <w:szCs w:val="28"/>
              </w:rPr>
              <w:t xml:space="preserve"> марта по 03</w:t>
            </w:r>
            <w:r w:rsidRPr="000C2828">
              <w:rPr>
                <w:rFonts w:ascii="Bookman Old Style" w:hAnsi="Bookman Old Style"/>
                <w:sz w:val="28"/>
                <w:szCs w:val="28"/>
              </w:rPr>
              <w:t xml:space="preserve"> апреля  2014</w:t>
            </w:r>
            <w:r w:rsidR="008B48B6" w:rsidRPr="000C2828">
              <w:rPr>
                <w:rFonts w:ascii="Bookman Old Style" w:hAnsi="Bookman Old Style"/>
                <w:sz w:val="28"/>
                <w:szCs w:val="28"/>
              </w:rPr>
              <w:t xml:space="preserve"> года</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Актуальность проекта</w:t>
            </w:r>
          </w:p>
        </w:tc>
        <w:tc>
          <w:tcPr>
            <w:tcW w:w="6934"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Используя традиционную медицину, люди стали забывать о полезных свойствах  лекарственных растений, которые нас окружают в повседневной жизни</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 xml:space="preserve">Гипотеза </w:t>
            </w:r>
          </w:p>
        </w:tc>
        <w:tc>
          <w:tcPr>
            <w:tcW w:w="6934"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 xml:space="preserve">Если </w:t>
            </w:r>
            <w:r w:rsidR="00C749CC" w:rsidRPr="00C07D10">
              <w:rPr>
                <w:rFonts w:ascii="Bookman Old Style" w:hAnsi="Bookman Old Style"/>
                <w:sz w:val="28"/>
                <w:szCs w:val="28"/>
              </w:rPr>
              <w:t>лекарственные растения обладают теми же антисептическими, ранозаживляющими и бактерицидными свойствами, зачем применять медикаменты, созданные синтетическим путем?</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Цель проекта</w:t>
            </w:r>
          </w:p>
        </w:tc>
        <w:tc>
          <w:tcPr>
            <w:tcW w:w="6934"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Закрепить знания о комнатных растениях, обладающих полезными свойствами</w:t>
            </w:r>
          </w:p>
        </w:tc>
      </w:tr>
      <w:tr w:rsidR="008B48B6" w:rsidRPr="00C07D10" w:rsidTr="00C07D10">
        <w:tc>
          <w:tcPr>
            <w:tcW w:w="2495" w:type="dxa"/>
          </w:tcPr>
          <w:p w:rsidR="008B48B6" w:rsidRPr="00C07D10" w:rsidRDefault="000A7D0B" w:rsidP="00E61FDC">
            <w:pPr>
              <w:jc w:val="center"/>
              <w:rPr>
                <w:rFonts w:ascii="Bookman Old Style" w:hAnsi="Bookman Old Style"/>
                <w:sz w:val="28"/>
                <w:szCs w:val="28"/>
              </w:rPr>
            </w:pPr>
            <w:r>
              <w:rPr>
                <w:rFonts w:ascii="Bookman Old Style" w:hAnsi="Bookman Old Style"/>
                <w:sz w:val="28"/>
                <w:szCs w:val="28"/>
              </w:rPr>
              <w:t>Задачи</w:t>
            </w:r>
            <w:r w:rsidR="008B48B6" w:rsidRPr="00C07D10">
              <w:rPr>
                <w:rFonts w:ascii="Bookman Old Style" w:hAnsi="Bookman Old Style"/>
                <w:sz w:val="28"/>
                <w:szCs w:val="28"/>
              </w:rPr>
              <w:t xml:space="preserve"> проекта</w:t>
            </w:r>
          </w:p>
        </w:tc>
        <w:tc>
          <w:tcPr>
            <w:tcW w:w="6934" w:type="dxa"/>
          </w:tcPr>
          <w:p w:rsidR="00C749CC" w:rsidRPr="00C07D10" w:rsidRDefault="00C749CC" w:rsidP="00E61FDC">
            <w:pPr>
              <w:pStyle w:val="a9"/>
              <w:numPr>
                <w:ilvl w:val="0"/>
                <w:numId w:val="28"/>
              </w:numPr>
              <w:rPr>
                <w:rFonts w:ascii="Bookman Old Style" w:hAnsi="Bookman Old Style"/>
                <w:color w:val="000000" w:themeColor="text1"/>
                <w:sz w:val="28"/>
                <w:szCs w:val="28"/>
              </w:rPr>
            </w:pPr>
            <w:r w:rsidRPr="00C07D10">
              <w:rPr>
                <w:rFonts w:ascii="Bookman Old Style" w:hAnsi="Bookman Old Style"/>
                <w:color w:val="000000" w:themeColor="text1"/>
                <w:sz w:val="28"/>
                <w:szCs w:val="28"/>
              </w:rPr>
              <w:t xml:space="preserve">Заинтересовать ребенка исследовательской деятельностью по изучению лекарственных свойств растений; </w:t>
            </w:r>
          </w:p>
          <w:p w:rsidR="00C749CC" w:rsidRDefault="00C07D10" w:rsidP="00E61FDC">
            <w:pPr>
              <w:pStyle w:val="a9"/>
              <w:numPr>
                <w:ilvl w:val="0"/>
                <w:numId w:val="28"/>
              </w:numPr>
              <w:tabs>
                <w:tab w:val="left" w:pos="765"/>
              </w:tabs>
              <w:rPr>
                <w:rFonts w:ascii="Bookman Old Style" w:hAnsi="Bookman Old Style"/>
                <w:color w:val="000000" w:themeColor="text1"/>
                <w:sz w:val="28"/>
                <w:szCs w:val="28"/>
              </w:rPr>
            </w:pPr>
            <w:r w:rsidRPr="00C07D10">
              <w:rPr>
                <w:rFonts w:ascii="Bookman Old Style" w:hAnsi="Bookman Old Style"/>
                <w:color w:val="000000" w:themeColor="text1"/>
                <w:sz w:val="28"/>
                <w:szCs w:val="28"/>
              </w:rPr>
              <w:t>С</w:t>
            </w:r>
            <w:r w:rsidR="00C749CC" w:rsidRPr="00C07D10">
              <w:rPr>
                <w:rFonts w:ascii="Bookman Old Style" w:hAnsi="Bookman Old Style"/>
                <w:color w:val="000000" w:themeColor="text1"/>
                <w:sz w:val="28"/>
                <w:szCs w:val="28"/>
              </w:rPr>
              <w:t xml:space="preserve">обрать фотографии, картинки с изображением лекарственных растений; </w:t>
            </w:r>
          </w:p>
          <w:p w:rsidR="008B48B6" w:rsidRPr="00C07D10" w:rsidRDefault="00C07D10" w:rsidP="00E61FDC">
            <w:pPr>
              <w:pStyle w:val="a9"/>
              <w:numPr>
                <w:ilvl w:val="0"/>
                <w:numId w:val="28"/>
              </w:numPr>
              <w:tabs>
                <w:tab w:val="left" w:pos="765"/>
              </w:tabs>
              <w:rPr>
                <w:rFonts w:ascii="Bookman Old Style" w:hAnsi="Bookman Old Style"/>
                <w:color w:val="000000" w:themeColor="text1"/>
                <w:sz w:val="28"/>
                <w:szCs w:val="28"/>
              </w:rPr>
            </w:pPr>
            <w:r w:rsidRPr="00C07D10">
              <w:rPr>
                <w:rFonts w:ascii="Bookman Old Style" w:hAnsi="Bookman Old Style"/>
                <w:color w:val="000000" w:themeColor="text1"/>
                <w:sz w:val="28"/>
                <w:szCs w:val="28"/>
              </w:rPr>
              <w:t xml:space="preserve">Воспитывать бережное отношение к </w:t>
            </w:r>
            <w:r w:rsidR="00C749CC" w:rsidRPr="00C07D10">
              <w:rPr>
                <w:rFonts w:ascii="Bookman Old Style" w:hAnsi="Bookman Old Style"/>
                <w:color w:val="000000" w:themeColor="text1"/>
                <w:sz w:val="28"/>
                <w:szCs w:val="28"/>
              </w:rPr>
              <w:t xml:space="preserve">растениям, любознательность. </w:t>
            </w:r>
          </w:p>
        </w:tc>
      </w:tr>
      <w:tr w:rsidR="008B48B6" w:rsidRPr="00C07D10" w:rsidTr="00C07D10">
        <w:tc>
          <w:tcPr>
            <w:tcW w:w="2495" w:type="dxa"/>
          </w:tcPr>
          <w:p w:rsidR="008B48B6" w:rsidRPr="00C07D10" w:rsidRDefault="008B48B6" w:rsidP="00E61FDC">
            <w:pPr>
              <w:jc w:val="center"/>
              <w:rPr>
                <w:rFonts w:ascii="Bookman Old Style" w:hAnsi="Bookman Old Style"/>
                <w:sz w:val="28"/>
                <w:szCs w:val="28"/>
              </w:rPr>
            </w:pPr>
            <w:r w:rsidRPr="00C07D10">
              <w:rPr>
                <w:rFonts w:ascii="Bookman Old Style" w:hAnsi="Bookman Old Style"/>
                <w:sz w:val="28"/>
                <w:szCs w:val="28"/>
              </w:rPr>
              <w:t>Ожидаемый результат</w:t>
            </w:r>
          </w:p>
        </w:tc>
        <w:tc>
          <w:tcPr>
            <w:tcW w:w="6934" w:type="dxa"/>
          </w:tcPr>
          <w:p w:rsidR="000C2828" w:rsidRDefault="000C2828" w:rsidP="00E61FDC">
            <w:pPr>
              <w:ind w:left="340"/>
              <w:rPr>
                <w:rFonts w:ascii="Bookman Old Style" w:hAnsi="Bookman Old Style"/>
                <w:sz w:val="28"/>
                <w:szCs w:val="28"/>
              </w:rPr>
            </w:pPr>
            <w:r>
              <w:rPr>
                <w:rFonts w:ascii="Bookman Old Style" w:hAnsi="Bookman Old Style"/>
                <w:sz w:val="28"/>
                <w:szCs w:val="28"/>
              </w:rPr>
              <w:t>-</w:t>
            </w:r>
            <w:r w:rsidR="00C749CC" w:rsidRPr="00C07D10">
              <w:rPr>
                <w:rFonts w:ascii="Bookman Old Style" w:hAnsi="Bookman Old Style"/>
                <w:sz w:val="28"/>
                <w:szCs w:val="28"/>
              </w:rPr>
              <w:t xml:space="preserve">Сбор необходимой информации о лекарственных растениях, которые есть в нашей семье. </w:t>
            </w:r>
          </w:p>
          <w:p w:rsidR="008B48B6" w:rsidRDefault="000C2828" w:rsidP="00E61FDC">
            <w:pPr>
              <w:ind w:left="340"/>
              <w:rPr>
                <w:rFonts w:ascii="Bookman Old Style" w:hAnsi="Bookman Old Style"/>
                <w:sz w:val="28"/>
                <w:szCs w:val="28"/>
              </w:rPr>
            </w:pPr>
            <w:r>
              <w:rPr>
                <w:rFonts w:ascii="Bookman Old Style" w:hAnsi="Bookman Old Style"/>
                <w:sz w:val="28"/>
                <w:szCs w:val="28"/>
              </w:rPr>
              <w:t>-</w:t>
            </w:r>
            <w:r w:rsidR="00C749CC" w:rsidRPr="00C07D10">
              <w:rPr>
                <w:rFonts w:ascii="Bookman Old Style" w:hAnsi="Bookman Old Style"/>
                <w:sz w:val="28"/>
                <w:szCs w:val="28"/>
              </w:rPr>
              <w:t>Оформление альбома «</w:t>
            </w:r>
            <w:r w:rsidR="000A7D0B">
              <w:rPr>
                <w:rFonts w:ascii="Bookman Old Style" w:hAnsi="Bookman Old Style"/>
                <w:sz w:val="28"/>
                <w:szCs w:val="28"/>
              </w:rPr>
              <w:t>Лекарственные растения</w:t>
            </w:r>
            <w:r w:rsidR="00C749CC" w:rsidRPr="00C07D10">
              <w:rPr>
                <w:rFonts w:ascii="Bookman Old Style" w:hAnsi="Bookman Old Style"/>
                <w:sz w:val="28"/>
                <w:szCs w:val="28"/>
              </w:rPr>
              <w:t>»</w:t>
            </w:r>
            <w:r>
              <w:rPr>
                <w:rFonts w:ascii="Bookman Old Style" w:hAnsi="Bookman Old Style"/>
                <w:sz w:val="28"/>
                <w:szCs w:val="28"/>
              </w:rPr>
              <w:t>.</w:t>
            </w:r>
          </w:p>
          <w:p w:rsidR="000C2828" w:rsidRPr="00C07D10" w:rsidRDefault="000C2828" w:rsidP="00E61FDC">
            <w:pPr>
              <w:ind w:left="340"/>
              <w:rPr>
                <w:rFonts w:ascii="Bookman Old Style" w:hAnsi="Bookman Old Style"/>
                <w:sz w:val="28"/>
                <w:szCs w:val="28"/>
              </w:rPr>
            </w:pPr>
            <w:r>
              <w:rPr>
                <w:rFonts w:ascii="Bookman Old Style" w:hAnsi="Bookman Old Style"/>
                <w:sz w:val="28"/>
                <w:szCs w:val="28"/>
              </w:rPr>
              <w:t>-Мини-огород  лекарственных растений Кубани на окне.</w:t>
            </w:r>
          </w:p>
        </w:tc>
      </w:tr>
    </w:tbl>
    <w:p w:rsidR="008B48B6" w:rsidRPr="00F416CA" w:rsidRDefault="008B48B6" w:rsidP="00E61FDC">
      <w:pPr>
        <w:spacing w:after="0" w:line="240" w:lineRule="auto"/>
        <w:ind w:left="142"/>
        <w:jc w:val="center"/>
        <w:rPr>
          <w:rFonts w:ascii="Bookman Old Style" w:hAnsi="Bookman Old Style"/>
          <w:sz w:val="32"/>
          <w:szCs w:val="32"/>
        </w:rPr>
      </w:pPr>
    </w:p>
    <w:p w:rsidR="00C07D10" w:rsidRDefault="00C07D10" w:rsidP="00E61FDC">
      <w:pPr>
        <w:spacing w:after="0" w:line="240" w:lineRule="auto"/>
        <w:rPr>
          <w:rFonts w:ascii="Bookman Old Style" w:hAnsi="Bookman Old Style"/>
          <w:sz w:val="28"/>
          <w:szCs w:val="28"/>
        </w:rPr>
      </w:pPr>
    </w:p>
    <w:p w:rsidR="0031559C" w:rsidRPr="008F1A5D" w:rsidRDefault="0031559C" w:rsidP="0031559C">
      <w:pPr>
        <w:spacing w:after="0" w:line="240" w:lineRule="auto"/>
        <w:jc w:val="center"/>
        <w:rPr>
          <w:rFonts w:ascii="Bookman Old Style" w:hAnsi="Bookman Old Style" w:cs="Times New Roman"/>
          <w:sz w:val="28"/>
          <w:szCs w:val="28"/>
        </w:rPr>
      </w:pPr>
      <w:r>
        <w:rPr>
          <w:rFonts w:ascii="Bookman Old Style" w:hAnsi="Bookman Old Style" w:cs="Times New Roman"/>
          <w:sz w:val="28"/>
          <w:szCs w:val="28"/>
        </w:rPr>
        <w:lastRenderedPageBreak/>
        <w:t>В</w:t>
      </w:r>
      <w:r w:rsidRPr="008F1A5D">
        <w:rPr>
          <w:rFonts w:ascii="Bookman Old Style" w:hAnsi="Bookman Old Style" w:cs="Times New Roman"/>
          <w:sz w:val="28"/>
          <w:szCs w:val="28"/>
        </w:rPr>
        <w:t>ведение.</w:t>
      </w:r>
    </w:p>
    <w:p w:rsidR="0031559C" w:rsidRPr="008F1A5D" w:rsidRDefault="0031559C" w:rsidP="0031559C">
      <w:pPr>
        <w:spacing w:after="0" w:line="240" w:lineRule="auto"/>
        <w:jc w:val="center"/>
        <w:rPr>
          <w:rFonts w:ascii="Bookman Old Style" w:hAnsi="Bookman Old Style" w:cs="Times New Roman"/>
          <w:sz w:val="28"/>
          <w:szCs w:val="28"/>
        </w:rPr>
      </w:pPr>
    </w:p>
    <w:p w:rsidR="0031559C" w:rsidRPr="008F1A5D" w:rsidRDefault="0031559C" w:rsidP="0031559C">
      <w:pPr>
        <w:spacing w:after="0" w:line="240" w:lineRule="auto"/>
        <w:rPr>
          <w:rFonts w:ascii="Bookman Old Style" w:hAnsi="Bookman Old Style" w:cs="Times New Roman"/>
          <w:sz w:val="28"/>
          <w:szCs w:val="28"/>
        </w:rPr>
      </w:pPr>
      <w:r w:rsidRPr="008F1A5D">
        <w:rPr>
          <w:rFonts w:ascii="Bookman Old Style" w:hAnsi="Bookman Old Style" w:cs="Times New Roman"/>
          <w:sz w:val="28"/>
          <w:szCs w:val="28"/>
        </w:rPr>
        <w:t xml:space="preserve">О конкурсе семейных экологических проектов мы узнали в детском  саду «Золушка», который я с удовольствием посещаю, и сразу решили принять в нем участие. За выбором номинации дело не стало. Ведь живя в селе Первомайском, наша семья еще не позабыла традиции русского народа, и активно применяет лекарственные растения, о которых много знают наши бабушки. Конечно, лечение травами и другими природными продуктами мало поможет в случае, если речь идет о том, чтобы остановить приступ или вылечить острый инфаркт – для этого нужны более радикальные меры. Но лечить порезы, нарывы, ссадины, насморк и другие несложные заболевания можно совсем не пользуясь синтетическими материалами. </w:t>
      </w:r>
    </w:p>
    <w:p w:rsidR="0031559C" w:rsidRPr="008F1A5D" w:rsidRDefault="0031559C" w:rsidP="0031559C">
      <w:pPr>
        <w:spacing w:after="0" w:line="240" w:lineRule="auto"/>
        <w:rPr>
          <w:rFonts w:ascii="Bookman Old Style" w:hAnsi="Bookman Old Style" w:cs="Times New Roman"/>
          <w:sz w:val="28"/>
          <w:szCs w:val="28"/>
        </w:rPr>
      </w:pPr>
      <w:r w:rsidRPr="008F1A5D">
        <w:rPr>
          <w:rFonts w:ascii="Bookman Old Style" w:hAnsi="Bookman Old Style" w:cs="Times New Roman"/>
          <w:sz w:val="28"/>
          <w:szCs w:val="28"/>
        </w:rPr>
        <w:t xml:space="preserve">Почему вы взялись за эту работу? Да потому что и взрослым и детям интересно быть исследователем. А исследовать то, что находится в непосредственной близости и кажется обыденным, интересно вдвойне. И начнем мы наше путешествие в мир лекарственных растений с … подоконника. Да, да, вы не ослышались! Именно с подоконника! Ведь мы любим домашние растения за тот уют и красоту, которые они дарят нам, но многие растения, которые так привычно расположились на подоконниках наших домов, могут оказаться полезными и даже целебными. </w:t>
      </w:r>
    </w:p>
    <w:p w:rsidR="0031559C" w:rsidRPr="008F1A5D" w:rsidRDefault="0031559C" w:rsidP="0031559C">
      <w:pPr>
        <w:spacing w:after="0" w:line="240" w:lineRule="auto"/>
        <w:rPr>
          <w:rFonts w:ascii="Bookman Old Style" w:hAnsi="Bookman Old Style" w:cs="Times New Roman"/>
          <w:noProof/>
          <w:sz w:val="28"/>
          <w:szCs w:val="28"/>
          <w:lang w:eastAsia="ru-RU"/>
        </w:rPr>
      </w:pPr>
      <w:r w:rsidRPr="008F1A5D">
        <w:rPr>
          <w:rFonts w:ascii="Bookman Old Style" w:hAnsi="Bookman Old Style" w:cs="Times New Roman"/>
          <w:sz w:val="28"/>
          <w:szCs w:val="28"/>
        </w:rPr>
        <w:t>Ознакомившись с нашим проектом вы, наверняка, по-другому станете относиться к вашим «зеленым друзьям», которые готовы прийти к вам на помощь, потому что необходимое лекарственное средство от вашего недуга может находиться совсем рядом. Там, где вы живете.</w:t>
      </w:r>
      <w:r w:rsidRPr="008F1A5D">
        <w:rPr>
          <w:rFonts w:ascii="Bookman Old Style" w:hAnsi="Bookman Old Style" w:cs="Times New Roman"/>
          <w:noProof/>
          <w:sz w:val="28"/>
          <w:szCs w:val="28"/>
          <w:lang w:eastAsia="ru-RU"/>
        </w:rPr>
        <w:t xml:space="preserve"> </w:t>
      </w:r>
    </w:p>
    <w:p w:rsidR="0031559C" w:rsidRPr="008F1A5D" w:rsidRDefault="0031559C" w:rsidP="0031559C">
      <w:pPr>
        <w:spacing w:after="0" w:line="360" w:lineRule="auto"/>
        <w:rPr>
          <w:rFonts w:ascii="Times New Roman" w:hAnsi="Times New Roman" w:cs="Times New Roman"/>
          <w:noProof/>
          <w:sz w:val="28"/>
          <w:szCs w:val="28"/>
          <w:lang w:eastAsia="ru-RU"/>
        </w:rPr>
      </w:pPr>
    </w:p>
    <w:p w:rsidR="0031559C" w:rsidRPr="008F1A5D" w:rsidRDefault="0031559C" w:rsidP="0031559C">
      <w:pPr>
        <w:spacing w:after="0" w:line="360" w:lineRule="auto"/>
        <w:rPr>
          <w:rFonts w:ascii="Times New Roman" w:hAnsi="Times New Roman" w:cs="Times New Roman"/>
          <w:noProof/>
          <w:sz w:val="28"/>
          <w:szCs w:val="28"/>
          <w:lang w:eastAsia="ru-RU"/>
        </w:rPr>
      </w:pPr>
    </w:p>
    <w:p w:rsidR="0031559C" w:rsidRDefault="0031559C" w:rsidP="0031559C">
      <w:pPr>
        <w:spacing w:after="0" w:line="240" w:lineRule="auto"/>
        <w:rPr>
          <w:rFonts w:ascii="Bookman Old Style" w:hAnsi="Bookman Old Style"/>
          <w:noProof/>
          <w:sz w:val="28"/>
          <w:szCs w:val="28"/>
          <w:lang w:eastAsia="ru-RU"/>
        </w:rPr>
      </w:pPr>
    </w:p>
    <w:p w:rsidR="0031559C" w:rsidRDefault="0031559C" w:rsidP="0031559C">
      <w:pPr>
        <w:spacing w:after="0" w:line="240" w:lineRule="auto"/>
        <w:rPr>
          <w:rFonts w:ascii="Bookman Old Style" w:hAnsi="Bookman Old Style"/>
          <w:noProof/>
          <w:sz w:val="28"/>
          <w:szCs w:val="28"/>
          <w:lang w:eastAsia="ru-RU"/>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jc w:val="center"/>
        <w:rPr>
          <w:rFonts w:ascii="Bookman Old Style" w:hAnsi="Bookman Old Style"/>
          <w:b/>
          <w:sz w:val="28"/>
          <w:szCs w:val="28"/>
        </w:rPr>
      </w:pPr>
      <w:r>
        <w:rPr>
          <w:rFonts w:ascii="Bookman Old Style" w:hAnsi="Bookman Old Style"/>
          <w:b/>
          <w:sz w:val="28"/>
          <w:szCs w:val="28"/>
        </w:rPr>
        <w:lastRenderedPageBreak/>
        <w:t>Этапы и содержание проекта</w:t>
      </w:r>
    </w:p>
    <w:p w:rsidR="0031559C" w:rsidRDefault="0031559C" w:rsidP="0031559C">
      <w:pPr>
        <w:spacing w:after="0" w:line="240" w:lineRule="auto"/>
        <w:jc w:val="center"/>
        <w:rPr>
          <w:rFonts w:ascii="Bookman Old Style" w:hAnsi="Bookman Old Style"/>
          <w:b/>
          <w:sz w:val="28"/>
          <w:szCs w:val="28"/>
        </w:rPr>
      </w:pPr>
    </w:p>
    <w:p w:rsidR="0031559C" w:rsidRPr="000A7D0B" w:rsidRDefault="0031559C" w:rsidP="0031559C">
      <w:pPr>
        <w:spacing w:after="0" w:line="240" w:lineRule="auto"/>
        <w:rPr>
          <w:rFonts w:ascii="Bookman Old Style" w:hAnsi="Bookman Old Style"/>
          <w:b/>
          <w:sz w:val="28"/>
          <w:szCs w:val="28"/>
        </w:rPr>
      </w:pPr>
      <w:r w:rsidRPr="000A7D0B">
        <w:rPr>
          <w:rFonts w:ascii="Bookman Old Style" w:hAnsi="Bookman Old Style"/>
          <w:b/>
          <w:sz w:val="28"/>
          <w:szCs w:val="28"/>
        </w:rPr>
        <w:t>1</w:t>
      </w:r>
      <w:r>
        <w:rPr>
          <w:rFonts w:ascii="Bookman Old Style" w:hAnsi="Bookman Old Style"/>
          <w:b/>
          <w:sz w:val="28"/>
          <w:szCs w:val="28"/>
        </w:rPr>
        <w:t xml:space="preserve"> этап  - организационный</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Первый этап занял всего один день, в течение которого мы ознакомились с комнатными растениями, имеющимися  у нас дома, и выделили  среди них растения, обладающие лечебными свойствами. Такими растениями оказались алоэ, каланхоэ, герань, аспарагус, золотой ус, хлорофитум.</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b/>
          <w:sz w:val="28"/>
          <w:szCs w:val="28"/>
        </w:rPr>
        <w:t xml:space="preserve">2 этап – </w:t>
      </w:r>
      <w:r w:rsidRPr="000A7D0B">
        <w:rPr>
          <w:rFonts w:ascii="Bookman Old Style" w:hAnsi="Bookman Old Style"/>
          <w:b/>
          <w:sz w:val="28"/>
          <w:szCs w:val="28"/>
        </w:rPr>
        <w:t>исследовательский</w:t>
      </w:r>
      <w:r>
        <w:rPr>
          <w:rFonts w:ascii="Bookman Old Style" w:hAnsi="Bookman Old Style"/>
          <w:b/>
          <w:sz w:val="28"/>
          <w:szCs w:val="28"/>
        </w:rPr>
        <w:t xml:space="preserve"> </w:t>
      </w:r>
      <w:r>
        <w:rPr>
          <w:rFonts w:ascii="Bookman Old Style" w:hAnsi="Bookman Old Style"/>
          <w:sz w:val="28"/>
          <w:szCs w:val="28"/>
        </w:rPr>
        <w:t xml:space="preserve">– самый длительный и самый интересный. Ведь именно на этом этапе мне удалось не только посмотреть на растения, но и потрогать, понюхать, поухаживать за ними, а также применить их на практике. </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Самый известный наш домашний доктор, конечно же, </w:t>
      </w:r>
      <w:r w:rsidRPr="009D7A00">
        <w:rPr>
          <w:rFonts w:ascii="Bookman Old Style" w:hAnsi="Bookman Old Style"/>
          <w:b/>
          <w:color w:val="FF0000"/>
          <w:sz w:val="28"/>
          <w:szCs w:val="28"/>
          <w:u w:val="single"/>
        </w:rPr>
        <w:t>алоэ</w:t>
      </w:r>
      <w:r w:rsidRPr="009D7A00">
        <w:rPr>
          <w:rFonts w:ascii="Bookman Old Style" w:hAnsi="Bookman Old Style"/>
          <w:color w:val="FF0000"/>
          <w:sz w:val="28"/>
          <w:szCs w:val="28"/>
        </w:rPr>
        <w:t>.</w:t>
      </w:r>
      <w:r>
        <w:rPr>
          <w:rFonts w:ascii="Bookman Old Style" w:hAnsi="Bookman Old Style"/>
          <w:sz w:val="28"/>
          <w:szCs w:val="28"/>
        </w:rPr>
        <w:t xml:space="preserve">  </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0880" behindDoc="0" locked="0" layoutInCell="1" allowOverlap="1">
            <wp:simplePos x="0" y="0"/>
            <wp:positionH relativeFrom="column">
              <wp:posOffset>1367790</wp:posOffset>
            </wp:positionH>
            <wp:positionV relativeFrom="paragraph">
              <wp:posOffset>132715</wp:posOffset>
            </wp:positionV>
            <wp:extent cx="2548255" cy="1905000"/>
            <wp:effectExtent l="19050" t="0" r="4445" b="0"/>
            <wp:wrapTight wrapText="bothSides">
              <wp:wrapPolygon edited="0">
                <wp:start x="-161" y="0"/>
                <wp:lineTo x="-161" y="21384"/>
                <wp:lineTo x="21638" y="21384"/>
                <wp:lineTo x="21638" y="0"/>
                <wp:lineTo x="-161" y="0"/>
              </wp:wrapPolygon>
            </wp:wrapTight>
            <wp:docPr id="4" name="Рисунок 2" descr="C:\Documents and Settings\Пользователь\Рабочий стол\ФОТО\фото экология турпетко\SAM_1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Пользователь\Рабочий стол\ФОТО\фото экология турпетко\SAM_1392.JPG"/>
                    <pic:cNvPicPr>
                      <a:picLocks noChangeAspect="1" noChangeArrowheads="1"/>
                    </pic:cNvPicPr>
                  </pic:nvPicPr>
                  <pic:blipFill>
                    <a:blip r:embed="rId9" cstate="print"/>
                    <a:srcRect/>
                    <a:stretch>
                      <a:fillRect/>
                    </a:stretch>
                  </pic:blipFill>
                  <pic:spPr bwMode="auto">
                    <a:xfrm>
                      <a:off x="0" y="0"/>
                      <a:ext cx="2548255" cy="190500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Pr="009D7A00" w:rsidRDefault="0031559C" w:rsidP="0031559C">
      <w:pPr>
        <w:spacing w:after="0" w:line="240" w:lineRule="auto"/>
        <w:jc w:val="center"/>
        <w:rPr>
          <w:rFonts w:ascii="Bookman Old Style" w:hAnsi="Bookman Old Style"/>
          <w:b/>
          <w:color w:val="002060"/>
          <w:sz w:val="28"/>
          <w:szCs w:val="28"/>
          <w:shd w:val="clear" w:color="auto" w:fill="FFFFFF"/>
        </w:rPr>
      </w:pPr>
      <w:r w:rsidRPr="009D7A00">
        <w:rPr>
          <w:rFonts w:ascii="Bookman Old Style" w:hAnsi="Bookman Old Style"/>
          <w:b/>
          <w:color w:val="002060"/>
          <w:sz w:val="28"/>
          <w:szCs w:val="28"/>
          <w:shd w:val="clear" w:color="auto" w:fill="FFFFFF"/>
        </w:rPr>
        <w:t>Лист — горбочком,</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С желобочком,</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Шипы имеет,</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 xml:space="preserve">         А ранить не умеет,</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 xml:space="preserve">       Зато лечит нас</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 xml:space="preserve">          В любой час.</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Свежий сок алоэ применяют для лечения ожогов, долго не заживающих ран, а также мозолей. Для этого достаточно разрезанные листья алоэ наложить на больное место или пропитать соком тампон.</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lastRenderedPageBreak/>
        <w:drawing>
          <wp:anchor distT="0" distB="0" distL="114300" distR="114300" simplePos="0" relativeHeight="251781120" behindDoc="1" locked="0" layoutInCell="1" allowOverlap="1">
            <wp:simplePos x="0" y="0"/>
            <wp:positionH relativeFrom="column">
              <wp:posOffset>1367790</wp:posOffset>
            </wp:positionH>
            <wp:positionV relativeFrom="paragraph">
              <wp:posOffset>-358140</wp:posOffset>
            </wp:positionV>
            <wp:extent cx="2852420" cy="2143125"/>
            <wp:effectExtent l="19050" t="0" r="5080" b="0"/>
            <wp:wrapTight wrapText="bothSides">
              <wp:wrapPolygon edited="0">
                <wp:start x="-144" y="0"/>
                <wp:lineTo x="-144" y="21504"/>
                <wp:lineTo x="21638" y="21504"/>
                <wp:lineTo x="21638" y="0"/>
                <wp:lineTo x="-144" y="0"/>
              </wp:wrapPolygon>
            </wp:wrapTight>
            <wp:docPr id="31" name="Рисунок 11" descr="C:\Documents and Settings\Пользователь\Рабочий стол\ФОТО\фото экология турпетко\SAM_1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Пользователь\Рабочий стол\ФОТО\фото экология турпетко\SAM_1449.JPG"/>
                    <pic:cNvPicPr>
                      <a:picLocks noChangeAspect="1" noChangeArrowheads="1"/>
                    </pic:cNvPicPr>
                  </pic:nvPicPr>
                  <pic:blipFill>
                    <a:blip r:embed="rId10" cstate="print"/>
                    <a:srcRect/>
                    <a:stretch>
                      <a:fillRect/>
                    </a:stretch>
                  </pic:blipFill>
                  <pic:spPr bwMode="auto">
                    <a:xfrm>
                      <a:off x="0" y="0"/>
                      <a:ext cx="2852420" cy="214312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jc w:val="center"/>
        <w:rPr>
          <w:rFonts w:ascii="Bookman Old Style" w:hAnsi="Bookman Old Style"/>
          <w:sz w:val="28"/>
          <w:szCs w:val="28"/>
        </w:rPr>
      </w:pPr>
      <w:r>
        <w:rPr>
          <w:rFonts w:ascii="Bookman Old Style" w:hAnsi="Bookman Old Style"/>
          <w:sz w:val="28"/>
          <w:szCs w:val="28"/>
        </w:rPr>
        <w:t>Такой эксперимент мы провели с мамой. Наложили разрезанный листик алоэ на рану, и забинтовали.</w:t>
      </w:r>
    </w:p>
    <w:p w:rsidR="0031559C" w:rsidRDefault="0031559C" w:rsidP="0031559C">
      <w:pPr>
        <w:spacing w:after="0" w:line="240" w:lineRule="auto"/>
        <w:rPr>
          <w:rFonts w:ascii="Bookman Old Style" w:hAnsi="Bookman Old Style"/>
          <w:sz w:val="28"/>
          <w:szCs w:val="28"/>
        </w:rPr>
      </w:pP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4976" behindDoc="0" locked="0" layoutInCell="1" allowOverlap="1">
            <wp:simplePos x="0" y="0"/>
            <wp:positionH relativeFrom="column">
              <wp:posOffset>1367790</wp:posOffset>
            </wp:positionH>
            <wp:positionV relativeFrom="paragraph">
              <wp:posOffset>4445</wp:posOffset>
            </wp:positionV>
            <wp:extent cx="2990850" cy="2246630"/>
            <wp:effectExtent l="19050" t="0" r="0" b="0"/>
            <wp:wrapTight wrapText="bothSides">
              <wp:wrapPolygon edited="0">
                <wp:start x="-138" y="0"/>
                <wp:lineTo x="-138" y="21429"/>
                <wp:lineTo x="21600" y="21429"/>
                <wp:lineTo x="21600" y="0"/>
                <wp:lineTo x="-138" y="0"/>
              </wp:wrapPolygon>
            </wp:wrapTight>
            <wp:docPr id="25" name="Рисунок 9" descr="C:\Documents and Settings\Пользователь\Рабочий стол\ФОТО\фото экология турпетко\SAM_1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Пользователь\Рабочий стол\ФОТО\фото экология турпетко\SAM_1454.JPG"/>
                    <pic:cNvPicPr>
                      <a:picLocks noChangeAspect="1" noChangeArrowheads="1"/>
                    </pic:cNvPicPr>
                  </pic:nvPicPr>
                  <pic:blipFill>
                    <a:blip r:embed="rId11" cstate="print"/>
                    <a:srcRect/>
                    <a:stretch>
                      <a:fillRect/>
                    </a:stretch>
                  </pic:blipFill>
                  <pic:spPr bwMode="auto">
                    <a:xfrm>
                      <a:off x="0" y="0"/>
                      <a:ext cx="2990850" cy="224663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Другое замечательное лекарственное средство, которое всегда под рукой – сок </w:t>
      </w:r>
      <w:r w:rsidRPr="009D7A00">
        <w:rPr>
          <w:rFonts w:ascii="Bookman Old Style" w:hAnsi="Bookman Old Style"/>
          <w:b/>
          <w:color w:val="FF0000"/>
          <w:sz w:val="28"/>
          <w:szCs w:val="28"/>
          <w:u w:val="single"/>
        </w:rPr>
        <w:t>каланхоэ</w:t>
      </w:r>
      <w:r w:rsidRPr="009D7A00">
        <w:rPr>
          <w:rFonts w:ascii="Bookman Old Style" w:hAnsi="Bookman Old Style"/>
          <w:color w:val="FF0000"/>
          <w:sz w:val="28"/>
          <w:szCs w:val="28"/>
        </w:rPr>
        <w:t>.</w:t>
      </w:r>
      <w:r>
        <w:rPr>
          <w:rFonts w:ascii="Bookman Old Style" w:hAnsi="Bookman Old Style"/>
          <w:sz w:val="28"/>
          <w:szCs w:val="28"/>
        </w:rPr>
        <w:t xml:space="preserve"> </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82144" behindDoc="1" locked="0" layoutInCell="1" allowOverlap="1">
            <wp:simplePos x="0" y="0"/>
            <wp:positionH relativeFrom="column">
              <wp:posOffset>1367790</wp:posOffset>
            </wp:positionH>
            <wp:positionV relativeFrom="paragraph">
              <wp:posOffset>179070</wp:posOffset>
            </wp:positionV>
            <wp:extent cx="2990850" cy="2245995"/>
            <wp:effectExtent l="19050" t="0" r="0" b="0"/>
            <wp:wrapTight wrapText="bothSides">
              <wp:wrapPolygon edited="0">
                <wp:start x="-138" y="0"/>
                <wp:lineTo x="-138" y="21435"/>
                <wp:lineTo x="21600" y="21435"/>
                <wp:lineTo x="21600" y="0"/>
                <wp:lineTo x="-138" y="0"/>
              </wp:wrapPolygon>
            </wp:wrapTight>
            <wp:docPr id="32" name="Рисунок 16" descr="H:\Проекты\ФОТО в печать\SAM_1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Проекты\ФОТО в печать\SAM_1393.JPG"/>
                    <pic:cNvPicPr>
                      <a:picLocks noChangeAspect="1" noChangeArrowheads="1"/>
                    </pic:cNvPicPr>
                  </pic:nvPicPr>
                  <pic:blipFill>
                    <a:blip r:embed="rId12" cstate="print"/>
                    <a:srcRect/>
                    <a:stretch>
                      <a:fillRect/>
                    </a:stretch>
                  </pic:blipFill>
                  <pic:spPr bwMode="auto">
                    <a:xfrm>
                      <a:off x="0" y="0"/>
                      <a:ext cx="2990850" cy="224599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Pr="009D7A00" w:rsidRDefault="0031559C" w:rsidP="0031559C">
      <w:pPr>
        <w:spacing w:after="0" w:line="240" w:lineRule="auto"/>
        <w:jc w:val="center"/>
        <w:rPr>
          <w:rFonts w:ascii="Bookman Old Style" w:hAnsi="Bookman Old Style"/>
          <w:b/>
          <w:color w:val="002060"/>
          <w:sz w:val="28"/>
          <w:szCs w:val="28"/>
        </w:rPr>
      </w:pPr>
      <w:r w:rsidRPr="009D7A00">
        <w:rPr>
          <w:rFonts w:ascii="Bookman Old Style" w:hAnsi="Bookman Old Style"/>
          <w:b/>
          <w:color w:val="002060"/>
          <w:sz w:val="28"/>
          <w:szCs w:val="28"/>
        </w:rPr>
        <w:lastRenderedPageBreak/>
        <w:t>Настоящий доктор на окне стоит!</w:t>
      </w:r>
    </w:p>
    <w:p w:rsidR="0031559C" w:rsidRPr="009D7A00" w:rsidRDefault="0031559C" w:rsidP="0031559C">
      <w:pPr>
        <w:spacing w:after="0" w:line="240" w:lineRule="auto"/>
        <w:jc w:val="center"/>
        <w:rPr>
          <w:rFonts w:ascii="Bookman Old Style" w:hAnsi="Bookman Old Style"/>
          <w:color w:val="002060"/>
          <w:sz w:val="28"/>
          <w:szCs w:val="28"/>
        </w:rPr>
      </w:pPr>
      <w:r w:rsidRPr="009D7A00">
        <w:rPr>
          <w:rFonts w:ascii="Bookman Old Style" w:hAnsi="Bookman Old Style"/>
          <w:b/>
          <w:color w:val="002060"/>
          <w:sz w:val="28"/>
          <w:szCs w:val="28"/>
        </w:rPr>
        <w:t>Вылечит ожоги, вылечит ринит!</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69856" behindDoc="1" locked="0" layoutInCell="1" allowOverlap="1">
            <wp:simplePos x="0" y="0"/>
            <wp:positionH relativeFrom="column">
              <wp:posOffset>1701165</wp:posOffset>
            </wp:positionH>
            <wp:positionV relativeFrom="paragraph">
              <wp:posOffset>176530</wp:posOffset>
            </wp:positionV>
            <wp:extent cx="2523490" cy="1895475"/>
            <wp:effectExtent l="19050" t="0" r="0" b="0"/>
            <wp:wrapTight wrapText="bothSides">
              <wp:wrapPolygon edited="0">
                <wp:start x="-163" y="0"/>
                <wp:lineTo x="-163" y="21491"/>
                <wp:lineTo x="21524" y="21491"/>
                <wp:lineTo x="21524" y="0"/>
                <wp:lineTo x="-163" y="0"/>
              </wp:wrapPolygon>
            </wp:wrapTight>
            <wp:docPr id="3" name="Рисунок 3" descr="C:\Documents and Settings\Пользователь\Рабочий стол\ФОТО\фото экология турпетко\SAM_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Пользователь\Рабочий стол\ФОТО\фото экология турпетко\SAM_1441.JPG"/>
                    <pic:cNvPicPr>
                      <a:picLocks noChangeAspect="1" noChangeArrowheads="1"/>
                    </pic:cNvPicPr>
                  </pic:nvPicPr>
                  <pic:blipFill>
                    <a:blip r:embed="rId13" cstate="print"/>
                    <a:srcRect/>
                    <a:stretch>
                      <a:fillRect/>
                    </a:stretch>
                  </pic:blipFill>
                  <pic:spPr bwMode="auto">
                    <a:xfrm>
                      <a:off x="0" y="0"/>
                      <a:ext cx="2523490" cy="189547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Свежеразмятые листья каланхоэ останавливают кровотечение, быстро снимают острую боль, отлично заживляют раны, обморожения и ожоги. При порезах, царапинах обработайте рану антисептическим средством и наложите на поврежденное место лист каланхоэ. Вы удивитесь, но заживление раны произойдет в 3 раза быстрее, чем обычно! Ведь сок каланхоэ обладает противовоспалительным действием. </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Разведенный пополам с водой сок каланхоэ используют, чтобы устранить заложенность носа.</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Еще одно растение, поселившееся в нашем доме – </w:t>
      </w:r>
      <w:r w:rsidRPr="009D7A00">
        <w:rPr>
          <w:rFonts w:ascii="Bookman Old Style" w:hAnsi="Bookman Old Style"/>
          <w:b/>
          <w:color w:val="FF0000"/>
          <w:sz w:val="28"/>
          <w:szCs w:val="28"/>
          <w:u w:val="single"/>
        </w:rPr>
        <w:t>«золотой ус» или каллизия</w:t>
      </w:r>
      <w:r>
        <w:rPr>
          <w:rFonts w:ascii="Bookman Old Style" w:hAnsi="Bookman Old Style"/>
          <w:sz w:val="28"/>
          <w:szCs w:val="28"/>
        </w:rPr>
        <w:t>, обладает высокими ранозаживляющими свойствами. Его даже называют  «живой водой». Золотой ус хорошо лечит кожные болезни: лишаи, язвы.</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6000" behindDoc="0" locked="0" layoutInCell="1" allowOverlap="1">
            <wp:simplePos x="0" y="0"/>
            <wp:positionH relativeFrom="column">
              <wp:posOffset>1634490</wp:posOffset>
            </wp:positionH>
            <wp:positionV relativeFrom="paragraph">
              <wp:posOffset>141605</wp:posOffset>
            </wp:positionV>
            <wp:extent cx="2438400" cy="1833880"/>
            <wp:effectExtent l="19050" t="0" r="0" b="0"/>
            <wp:wrapTight wrapText="bothSides">
              <wp:wrapPolygon edited="0">
                <wp:start x="-169" y="0"/>
                <wp:lineTo x="-169" y="21316"/>
                <wp:lineTo x="21600" y="21316"/>
                <wp:lineTo x="21600" y="0"/>
                <wp:lineTo x="-169" y="0"/>
              </wp:wrapPolygon>
            </wp:wrapTight>
            <wp:docPr id="26" name="Рисунок 10" descr="C:\Documents and Settings\Пользователь\Рабочий стол\ФОТО\фото экология турпетко\SAM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ользователь\Рабочий стол\ФОТО\фото экология турпетко\SAM_1407.JPG"/>
                    <pic:cNvPicPr>
                      <a:picLocks noChangeAspect="1" noChangeArrowheads="1"/>
                    </pic:cNvPicPr>
                  </pic:nvPicPr>
                  <pic:blipFill>
                    <a:blip r:embed="rId14" cstate="print"/>
                    <a:srcRect/>
                    <a:stretch>
                      <a:fillRect/>
                    </a:stretch>
                  </pic:blipFill>
                  <pic:spPr bwMode="auto">
                    <a:xfrm>
                      <a:off x="0" y="0"/>
                      <a:ext cx="2438400" cy="183388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jc w:val="center"/>
        <w:rPr>
          <w:rFonts w:ascii="Bookman Old Style" w:hAnsi="Bookman Old Style"/>
          <w:b/>
          <w:sz w:val="28"/>
          <w:szCs w:val="28"/>
        </w:rPr>
      </w:pPr>
    </w:p>
    <w:p w:rsidR="0031559C" w:rsidRPr="009D7A00" w:rsidRDefault="0031559C" w:rsidP="0031559C">
      <w:pPr>
        <w:spacing w:after="0" w:line="240" w:lineRule="auto"/>
        <w:jc w:val="center"/>
        <w:rPr>
          <w:rFonts w:ascii="Bookman Old Style" w:hAnsi="Bookman Old Style"/>
          <w:b/>
          <w:color w:val="002060"/>
          <w:sz w:val="28"/>
          <w:szCs w:val="28"/>
        </w:rPr>
      </w:pPr>
      <w:r w:rsidRPr="009D7A00">
        <w:rPr>
          <w:rFonts w:ascii="Bookman Old Style" w:hAnsi="Bookman Old Style"/>
          <w:b/>
          <w:color w:val="002060"/>
          <w:sz w:val="28"/>
          <w:szCs w:val="28"/>
        </w:rPr>
        <w:t>«Живая вода» - в доме всегда.</w:t>
      </w:r>
    </w:p>
    <w:p w:rsidR="0031559C" w:rsidRPr="009D7A00" w:rsidRDefault="0031559C" w:rsidP="0031559C">
      <w:pPr>
        <w:spacing w:after="0" w:line="240" w:lineRule="auto"/>
        <w:jc w:val="center"/>
        <w:rPr>
          <w:rFonts w:ascii="Bookman Old Style" w:hAnsi="Bookman Old Style"/>
          <w:b/>
          <w:color w:val="002060"/>
          <w:sz w:val="28"/>
          <w:szCs w:val="28"/>
        </w:rPr>
      </w:pPr>
      <w:r w:rsidRPr="009D7A00">
        <w:rPr>
          <w:rFonts w:ascii="Bookman Old Style" w:hAnsi="Bookman Old Style"/>
          <w:b/>
          <w:color w:val="002060"/>
          <w:sz w:val="28"/>
          <w:szCs w:val="28"/>
        </w:rPr>
        <w:t>Заживляет ранки, да-да-да!</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lastRenderedPageBreak/>
        <w:t xml:space="preserve">А это мое любимое растение – </w:t>
      </w:r>
      <w:r w:rsidRPr="00F63EDC">
        <w:rPr>
          <w:rFonts w:ascii="Bookman Old Style" w:hAnsi="Bookman Old Style"/>
          <w:color w:val="FF0000"/>
          <w:sz w:val="28"/>
          <w:szCs w:val="28"/>
        </w:rPr>
        <w:t>герань</w:t>
      </w:r>
      <w:r>
        <w:rPr>
          <w:rFonts w:ascii="Bookman Old Style" w:hAnsi="Bookman Old Style"/>
          <w:sz w:val="28"/>
          <w:szCs w:val="28"/>
        </w:rPr>
        <w:t xml:space="preserve"> или </w:t>
      </w:r>
      <w:r w:rsidRPr="00F63EDC">
        <w:rPr>
          <w:rFonts w:ascii="Bookman Old Style" w:hAnsi="Bookman Old Style"/>
          <w:color w:val="FF0000"/>
          <w:sz w:val="28"/>
          <w:szCs w:val="28"/>
        </w:rPr>
        <w:t>пеларгония.</w:t>
      </w:r>
      <w:r>
        <w:rPr>
          <w:rFonts w:ascii="Bookman Old Style" w:hAnsi="Bookman Old Style"/>
          <w:sz w:val="28"/>
          <w:szCs w:val="28"/>
        </w:rPr>
        <w:t xml:space="preserve">  </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2928" behindDoc="0" locked="0" layoutInCell="1" allowOverlap="1">
            <wp:simplePos x="0" y="0"/>
            <wp:positionH relativeFrom="column">
              <wp:posOffset>1510665</wp:posOffset>
            </wp:positionH>
            <wp:positionV relativeFrom="paragraph">
              <wp:posOffset>137795</wp:posOffset>
            </wp:positionV>
            <wp:extent cx="2419350" cy="3324225"/>
            <wp:effectExtent l="19050" t="0" r="0" b="0"/>
            <wp:wrapTight wrapText="bothSides">
              <wp:wrapPolygon edited="0">
                <wp:start x="-170" y="0"/>
                <wp:lineTo x="-170" y="21538"/>
                <wp:lineTo x="21600" y="21538"/>
                <wp:lineTo x="21600" y="0"/>
                <wp:lineTo x="-170" y="0"/>
              </wp:wrapPolygon>
            </wp:wrapTight>
            <wp:docPr id="7" name="Рисунок 5" descr="C:\Documents and Settings\Пользователь\Рабочий стол\ФОТО\фото экология турпетко\SAM_1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Пользователь\Рабочий стол\ФОТО\фото экология турпетко\SAM_1381.JPG"/>
                    <pic:cNvPicPr>
                      <a:picLocks noChangeAspect="1" noChangeArrowheads="1"/>
                    </pic:cNvPicPr>
                  </pic:nvPicPr>
                  <pic:blipFill>
                    <a:blip r:embed="rId15" cstate="print"/>
                    <a:srcRect/>
                    <a:stretch>
                      <a:fillRect/>
                    </a:stretch>
                  </pic:blipFill>
                  <pic:spPr bwMode="auto">
                    <a:xfrm>
                      <a:off x="0" y="0"/>
                      <a:ext cx="2419350" cy="332422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Pr="009D7A00" w:rsidRDefault="0031559C" w:rsidP="0031559C">
      <w:pPr>
        <w:spacing w:after="0" w:line="240" w:lineRule="auto"/>
        <w:jc w:val="center"/>
        <w:rPr>
          <w:rFonts w:ascii="Bookman Old Style" w:hAnsi="Bookman Old Style"/>
          <w:b/>
          <w:color w:val="002060"/>
          <w:sz w:val="28"/>
          <w:szCs w:val="28"/>
          <w:shd w:val="clear" w:color="auto" w:fill="FFFFFF"/>
        </w:rPr>
      </w:pPr>
      <w:r w:rsidRPr="009D7A00">
        <w:rPr>
          <w:rFonts w:ascii="Bookman Old Style" w:hAnsi="Bookman Old Style"/>
          <w:b/>
          <w:color w:val="002060"/>
          <w:sz w:val="28"/>
          <w:szCs w:val="28"/>
          <w:shd w:val="clear" w:color="auto" w:fill="FFFFFF"/>
        </w:rPr>
        <w:t>Куст — оконный и балконный;</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Лист — пушистый и душистый,</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А цветы в окне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Словно шапка в огне.</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И живет герань в моей комнате. Это растение выделяет биологически активные вещества, убивающие стрептококки и стафилококки. Стоит только дотронуться до листиков этого растения – и вокруг сразу же разливается удивительный аромат. Целебные испарения листьев герани успокаивают, что очень важно при стрессах, неврозах, бессоннице. Вот почему этот цветок рекомендуется держать в спальне. </w:t>
      </w:r>
    </w:p>
    <w:p w:rsidR="0031559C" w:rsidRDefault="0031559C" w:rsidP="0031559C">
      <w:pPr>
        <w:spacing w:after="0" w:line="240" w:lineRule="auto"/>
        <w:rPr>
          <w:rFonts w:ascii="Bookman Old Style" w:hAnsi="Bookman Old Style"/>
          <w:b/>
          <w:color w:val="FF0000"/>
          <w:sz w:val="28"/>
          <w:szCs w:val="28"/>
          <w:u w:val="single"/>
        </w:rPr>
      </w:pPr>
    </w:p>
    <w:p w:rsidR="0031559C" w:rsidRDefault="0031559C" w:rsidP="0031559C">
      <w:pPr>
        <w:spacing w:after="0" w:line="240" w:lineRule="auto"/>
        <w:rPr>
          <w:rFonts w:ascii="Bookman Old Style" w:hAnsi="Bookman Old Style"/>
          <w:sz w:val="28"/>
          <w:szCs w:val="28"/>
        </w:rPr>
      </w:pPr>
      <w:r w:rsidRPr="009D7A00">
        <w:rPr>
          <w:rFonts w:ascii="Bookman Old Style" w:hAnsi="Bookman Old Style"/>
          <w:b/>
          <w:color w:val="FF0000"/>
          <w:sz w:val="28"/>
          <w:szCs w:val="28"/>
          <w:u w:val="single"/>
        </w:rPr>
        <w:t>Аспарагус</w:t>
      </w:r>
      <w:r>
        <w:rPr>
          <w:rFonts w:ascii="Bookman Old Style" w:hAnsi="Bookman Old Style"/>
          <w:sz w:val="28"/>
          <w:szCs w:val="28"/>
        </w:rPr>
        <w:t xml:space="preserve"> и </w:t>
      </w:r>
      <w:r w:rsidRPr="009D7A00">
        <w:rPr>
          <w:rFonts w:ascii="Bookman Old Style" w:hAnsi="Bookman Old Style"/>
          <w:b/>
          <w:color w:val="FF0000"/>
          <w:sz w:val="28"/>
          <w:szCs w:val="28"/>
          <w:u w:val="single"/>
        </w:rPr>
        <w:t>хлорофитум</w:t>
      </w:r>
      <w:r>
        <w:rPr>
          <w:rFonts w:ascii="Bookman Old Style" w:hAnsi="Bookman Old Style"/>
          <w:sz w:val="28"/>
          <w:szCs w:val="28"/>
        </w:rPr>
        <w:t xml:space="preserve"> считаются чемпионами среди комнатных растений по очистке воздуха от содержащихся в нем вредных веществ и патогенных микроорганизмов. Особенно большую пользу эти растения приносят в холодное время года, когда окна открываются для проветривания редко, и воздух насыщен токсическими веществами, которые выделяют пластиковые покрытия, лакированные поверхности, моющие средства, аэрозоли, клеи, синтетические красящие вещества.</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lastRenderedPageBreak/>
        <w:drawing>
          <wp:anchor distT="0" distB="0" distL="114300" distR="114300" simplePos="0" relativeHeight="251783168" behindDoc="1" locked="0" layoutInCell="1" allowOverlap="1">
            <wp:simplePos x="0" y="0"/>
            <wp:positionH relativeFrom="column">
              <wp:posOffset>1443990</wp:posOffset>
            </wp:positionH>
            <wp:positionV relativeFrom="paragraph">
              <wp:posOffset>-158115</wp:posOffset>
            </wp:positionV>
            <wp:extent cx="2637790" cy="1981200"/>
            <wp:effectExtent l="19050" t="0" r="0" b="0"/>
            <wp:wrapTight wrapText="bothSides">
              <wp:wrapPolygon edited="0">
                <wp:start x="-156" y="0"/>
                <wp:lineTo x="-156" y="21392"/>
                <wp:lineTo x="21527" y="21392"/>
                <wp:lineTo x="21527" y="0"/>
                <wp:lineTo x="-156" y="0"/>
              </wp:wrapPolygon>
            </wp:wrapTight>
            <wp:docPr id="33" name="Рисунок 15" descr="H:\Проекты\ФОТО в печать\SAM_1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Проекты\ФОТО в печать\SAM_1467.JPG"/>
                    <pic:cNvPicPr>
                      <a:picLocks noChangeAspect="1" noChangeArrowheads="1"/>
                    </pic:cNvPicPr>
                  </pic:nvPicPr>
                  <pic:blipFill>
                    <a:blip r:embed="rId16" cstate="print"/>
                    <a:srcRect/>
                    <a:stretch>
                      <a:fillRect/>
                    </a:stretch>
                  </pic:blipFill>
                  <pic:spPr bwMode="auto">
                    <a:xfrm>
                      <a:off x="0" y="0"/>
                      <a:ext cx="2637790" cy="198120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Pr="009D7A00" w:rsidRDefault="0031559C" w:rsidP="0031559C">
      <w:pPr>
        <w:shd w:val="clear" w:color="auto" w:fill="FFFFFF"/>
        <w:spacing w:after="0" w:line="240" w:lineRule="auto"/>
        <w:jc w:val="center"/>
        <w:rPr>
          <w:rFonts w:ascii="Bookman Old Style" w:eastAsia="Times New Roman" w:hAnsi="Bookman Old Style" w:cs="Tahoma"/>
          <w:b/>
          <w:color w:val="002060"/>
          <w:sz w:val="28"/>
          <w:szCs w:val="28"/>
          <w:lang w:eastAsia="ru-RU"/>
        </w:rPr>
      </w:pPr>
      <w:r w:rsidRPr="009D7A00">
        <w:rPr>
          <w:rFonts w:ascii="Bookman Old Style" w:eastAsia="Times New Roman" w:hAnsi="Bookman Old Style" w:cs="Tahoma"/>
          <w:b/>
          <w:color w:val="002060"/>
          <w:sz w:val="28"/>
          <w:szCs w:val="28"/>
          <w:lang w:eastAsia="ru-RU"/>
        </w:rPr>
        <w:t>Вырос кустик пышный, </w:t>
      </w:r>
      <w:r w:rsidRPr="009D7A00">
        <w:rPr>
          <w:rFonts w:ascii="Bookman Old Style" w:eastAsia="Times New Roman" w:hAnsi="Bookman Old Style" w:cs="Tahoma"/>
          <w:b/>
          <w:color w:val="002060"/>
          <w:sz w:val="28"/>
          <w:szCs w:val="28"/>
          <w:lang w:eastAsia="ru-RU"/>
        </w:rPr>
        <w:br/>
        <w:t>На окне не лишний, </w:t>
      </w:r>
      <w:r w:rsidRPr="009D7A00">
        <w:rPr>
          <w:rFonts w:ascii="Bookman Old Style" w:eastAsia="Times New Roman" w:hAnsi="Bookman Old Style" w:cs="Tahoma"/>
          <w:b/>
          <w:color w:val="002060"/>
          <w:sz w:val="28"/>
          <w:szCs w:val="28"/>
          <w:lang w:eastAsia="ru-RU"/>
        </w:rPr>
        <w:br/>
        <w:t>Листья незаметные, </w:t>
      </w:r>
      <w:r w:rsidRPr="009D7A00">
        <w:rPr>
          <w:rFonts w:ascii="Bookman Old Style" w:eastAsia="Times New Roman" w:hAnsi="Bookman Old Style" w:cs="Tahoma"/>
          <w:b/>
          <w:color w:val="002060"/>
          <w:sz w:val="28"/>
          <w:szCs w:val="28"/>
          <w:lang w:eastAsia="ru-RU"/>
        </w:rPr>
        <w:br/>
        <w:t>А плоды запретные.</w:t>
      </w:r>
    </w:p>
    <w:p w:rsidR="0031559C" w:rsidRPr="009D7A00" w:rsidRDefault="000176BB" w:rsidP="0031559C">
      <w:pPr>
        <w:spacing w:after="0" w:line="240" w:lineRule="auto"/>
        <w:jc w:val="center"/>
        <w:rPr>
          <w:rFonts w:ascii="Bookman Old Style" w:eastAsia="Times New Roman" w:hAnsi="Bookman Old Style" w:cs="Tahoma"/>
          <w:b/>
          <w:color w:val="002060"/>
          <w:sz w:val="28"/>
          <w:szCs w:val="28"/>
          <w:shd w:val="clear" w:color="auto" w:fill="FFFFFF"/>
          <w:lang w:eastAsia="ru-RU"/>
        </w:rPr>
      </w:pPr>
      <w:r>
        <w:rPr>
          <w:rFonts w:ascii="Bookman Old Style" w:eastAsia="Times New Roman" w:hAnsi="Bookman Old Style" w:cs="Tahoma"/>
          <w:b/>
          <w:noProof/>
          <w:color w:val="002060"/>
          <w:sz w:val="28"/>
          <w:szCs w:val="28"/>
          <w:lang w:eastAsia="ru-RU"/>
        </w:rPr>
        <w:drawing>
          <wp:anchor distT="0" distB="0" distL="114300" distR="114300" simplePos="0" relativeHeight="251777024" behindDoc="0" locked="0" layoutInCell="1" allowOverlap="1">
            <wp:simplePos x="0" y="0"/>
            <wp:positionH relativeFrom="column">
              <wp:posOffset>1505585</wp:posOffset>
            </wp:positionH>
            <wp:positionV relativeFrom="paragraph">
              <wp:posOffset>139700</wp:posOffset>
            </wp:positionV>
            <wp:extent cx="2581275" cy="1933575"/>
            <wp:effectExtent l="19050" t="0" r="9525" b="0"/>
            <wp:wrapTight wrapText="bothSides">
              <wp:wrapPolygon edited="0">
                <wp:start x="-159" y="0"/>
                <wp:lineTo x="-159" y="21494"/>
                <wp:lineTo x="21680" y="21494"/>
                <wp:lineTo x="21680" y="0"/>
                <wp:lineTo x="-159" y="0"/>
              </wp:wrapPolygon>
            </wp:wrapTight>
            <wp:docPr id="27" name="Рисунок 7" descr="C:\Documents and Settings\Пользователь\Рабочий стол\ФОТО\фото экология турпетко\SAM_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Пользователь\Рабочий стол\ФОТО\фото экология турпетко\SAM_1417.JPG"/>
                    <pic:cNvPicPr>
                      <a:picLocks noChangeAspect="1" noChangeArrowheads="1"/>
                    </pic:cNvPicPr>
                  </pic:nvPicPr>
                  <pic:blipFill>
                    <a:blip r:embed="rId17" cstate="print"/>
                    <a:srcRect/>
                    <a:stretch>
                      <a:fillRect/>
                    </a:stretch>
                  </pic:blipFill>
                  <pic:spPr bwMode="auto">
                    <a:xfrm>
                      <a:off x="0" y="0"/>
                      <a:ext cx="2581275" cy="1933575"/>
                    </a:xfrm>
                    <a:prstGeom prst="rect">
                      <a:avLst/>
                    </a:prstGeom>
                    <a:noFill/>
                    <a:ln w="9525">
                      <a:noFill/>
                      <a:miter lim="800000"/>
                      <a:headEnd/>
                      <a:tailEnd/>
                    </a:ln>
                  </pic:spPr>
                </pic:pic>
              </a:graphicData>
            </a:graphic>
          </wp:anchor>
        </w:drawing>
      </w: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Default="0031559C" w:rsidP="0031559C">
      <w:pPr>
        <w:spacing w:after="0" w:line="240" w:lineRule="auto"/>
        <w:jc w:val="center"/>
        <w:rPr>
          <w:rFonts w:ascii="Bookman Old Style" w:eastAsia="Times New Roman" w:hAnsi="Bookman Old Style" w:cs="Tahoma"/>
          <w:b/>
          <w:sz w:val="28"/>
          <w:szCs w:val="28"/>
          <w:shd w:val="clear" w:color="auto" w:fill="FFFFFF"/>
          <w:lang w:eastAsia="ru-RU"/>
        </w:rPr>
      </w:pPr>
    </w:p>
    <w:p w:rsidR="0031559C" w:rsidRPr="009D7A00" w:rsidRDefault="0031559C" w:rsidP="0031559C">
      <w:pPr>
        <w:spacing w:after="0" w:line="240" w:lineRule="auto"/>
        <w:jc w:val="center"/>
        <w:rPr>
          <w:rFonts w:ascii="Bookman Old Style" w:hAnsi="Bookman Old Style"/>
          <w:b/>
          <w:color w:val="002060"/>
          <w:sz w:val="28"/>
          <w:szCs w:val="28"/>
          <w:shd w:val="clear" w:color="auto" w:fill="FFFFFF"/>
        </w:rPr>
      </w:pPr>
      <w:r w:rsidRPr="009D7A00">
        <w:rPr>
          <w:rFonts w:ascii="Bookman Old Style" w:hAnsi="Bookman Old Style"/>
          <w:b/>
          <w:color w:val="002060"/>
          <w:sz w:val="28"/>
          <w:szCs w:val="28"/>
          <w:shd w:val="clear" w:color="auto" w:fill="FFFFFF"/>
        </w:rPr>
        <w:t>Листья, словно у осоки,</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Образуют куст широкий,</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Плети распускает,</w:t>
      </w:r>
      <w:r w:rsidRPr="009D7A00">
        <w:rPr>
          <w:rStyle w:val="apple-converted-space"/>
          <w:rFonts w:ascii="Bookman Old Style" w:hAnsi="Bookman Old Style"/>
          <w:b/>
          <w:color w:val="002060"/>
          <w:sz w:val="28"/>
          <w:szCs w:val="28"/>
          <w:shd w:val="clear" w:color="auto" w:fill="FFFFFF"/>
        </w:rPr>
        <w:t> </w:t>
      </w:r>
      <w:r w:rsidRPr="009D7A00">
        <w:rPr>
          <w:rFonts w:ascii="Bookman Old Style" w:hAnsi="Bookman Old Style"/>
          <w:b/>
          <w:color w:val="002060"/>
          <w:sz w:val="28"/>
          <w:szCs w:val="28"/>
        </w:rPr>
        <w:br/>
      </w:r>
      <w:r w:rsidRPr="009D7A00">
        <w:rPr>
          <w:rFonts w:ascii="Bookman Old Style" w:hAnsi="Bookman Old Style"/>
          <w:b/>
          <w:color w:val="002060"/>
          <w:sz w:val="28"/>
          <w:szCs w:val="28"/>
          <w:shd w:val="clear" w:color="auto" w:fill="FFFFFF"/>
        </w:rPr>
        <w:t>Белым расцветает.</w:t>
      </w:r>
    </w:p>
    <w:p w:rsidR="0031559C" w:rsidRDefault="0031559C" w:rsidP="0031559C">
      <w:pPr>
        <w:spacing w:after="0" w:line="240" w:lineRule="auto"/>
        <w:ind w:firstLine="708"/>
        <w:rPr>
          <w:rFonts w:ascii="Bookman Old Style" w:hAnsi="Bookman Old Style"/>
          <w:sz w:val="28"/>
          <w:szCs w:val="28"/>
        </w:rPr>
      </w:pPr>
      <w:r>
        <w:rPr>
          <w:rFonts w:ascii="Bookman Old Style" w:hAnsi="Bookman Old Style"/>
          <w:sz w:val="28"/>
          <w:szCs w:val="28"/>
        </w:rPr>
        <w:t xml:space="preserve">На этом  наша семья решила не останавливаться, и тут же, на подоконнике, мы  решили организовать мини-огород лекарственных растений Краснодарского края. </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1904" behindDoc="0" locked="0" layoutInCell="1" allowOverlap="1">
            <wp:simplePos x="0" y="0"/>
            <wp:positionH relativeFrom="column">
              <wp:posOffset>1567815</wp:posOffset>
            </wp:positionH>
            <wp:positionV relativeFrom="paragraph">
              <wp:posOffset>127000</wp:posOffset>
            </wp:positionV>
            <wp:extent cx="2887980" cy="2171700"/>
            <wp:effectExtent l="19050" t="0" r="7620" b="0"/>
            <wp:wrapNone/>
            <wp:docPr id="6" name="Рисунок 1" descr="C:\Documents and Settings\Пользователь\Рабочий стол\ФОТО\фото экология турпетко\SAM_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ользователь\Рабочий стол\ФОТО\фото экология турпетко\SAM_1371.JPG"/>
                    <pic:cNvPicPr>
                      <a:picLocks noChangeAspect="1" noChangeArrowheads="1"/>
                    </pic:cNvPicPr>
                  </pic:nvPicPr>
                  <pic:blipFill>
                    <a:blip r:embed="rId18" cstate="print"/>
                    <a:srcRect/>
                    <a:stretch>
                      <a:fillRect/>
                    </a:stretch>
                  </pic:blipFill>
                  <pic:spPr bwMode="auto">
                    <a:xfrm>
                      <a:off x="0" y="0"/>
                      <a:ext cx="2887980" cy="217170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lastRenderedPageBreak/>
        <w:t>Сейчас только начало весны, и показать цветущие растения нам не удастся, но как выглядят лекарственные растения,</w:t>
      </w:r>
      <w:r w:rsidRPr="002F0A1C">
        <w:rPr>
          <w:rFonts w:ascii="Bookman Old Style" w:hAnsi="Bookman Old Style"/>
          <w:sz w:val="28"/>
          <w:szCs w:val="28"/>
        </w:rPr>
        <w:t xml:space="preserve"> </w:t>
      </w:r>
      <w:r>
        <w:rPr>
          <w:rFonts w:ascii="Bookman Old Style" w:hAnsi="Bookman Old Style"/>
          <w:sz w:val="28"/>
          <w:szCs w:val="28"/>
        </w:rPr>
        <w:t>которые в нашем селе очень распространены, и в чем же их целебные свойства, мы сможем вам показать и рассказать. Из самых распространенных лекарственных растений мы выбрали следующие: череду, лопух, ромашку, одуванчик, подорожник и пастушью сумку.</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Все это мы посадили в один большой цветочный горшок, и теперь я смогу ухаживать за ними и наблюдать за периодом их роста и развития.</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3952" behindDoc="0" locked="0" layoutInCell="1" allowOverlap="1">
            <wp:simplePos x="0" y="0"/>
            <wp:positionH relativeFrom="column">
              <wp:posOffset>1463040</wp:posOffset>
            </wp:positionH>
            <wp:positionV relativeFrom="paragraph">
              <wp:posOffset>69215</wp:posOffset>
            </wp:positionV>
            <wp:extent cx="2676525" cy="2009775"/>
            <wp:effectExtent l="19050" t="0" r="9525" b="0"/>
            <wp:wrapNone/>
            <wp:docPr id="24" name="Рисунок 4" descr="C:\Documents and Settings\Пользователь\Рабочий стол\ФОТО\фото экология турпетко\SAM_1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ользователь\Рабочий стол\ФОТО\фото экология турпетко\SAM_1365.JPG"/>
                    <pic:cNvPicPr>
                      <a:picLocks noChangeAspect="1" noChangeArrowheads="1"/>
                    </pic:cNvPicPr>
                  </pic:nvPicPr>
                  <pic:blipFill>
                    <a:blip r:embed="rId19" cstate="print"/>
                    <a:srcRect/>
                    <a:stretch>
                      <a:fillRect/>
                    </a:stretch>
                  </pic:blipFill>
                  <pic:spPr bwMode="auto">
                    <a:xfrm>
                      <a:off x="0" y="0"/>
                      <a:ext cx="2676525" cy="200977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А  пока кратко расскажу о каждом из них.</w:t>
      </w:r>
    </w:p>
    <w:p w:rsidR="0031559C" w:rsidRDefault="0031559C" w:rsidP="0031559C">
      <w:pPr>
        <w:pStyle w:val="a6"/>
        <w:shd w:val="clear" w:color="auto" w:fill="FFFFFF"/>
        <w:rPr>
          <w:rFonts w:ascii="Bookman Old Style" w:hAnsi="Bookman Old Style"/>
          <w:color w:val="000000"/>
          <w:sz w:val="28"/>
          <w:szCs w:val="28"/>
        </w:rPr>
      </w:pPr>
      <w:r w:rsidRPr="00E222F2">
        <w:rPr>
          <w:rFonts w:ascii="Bookman Old Style" w:hAnsi="Bookman Old Style"/>
          <w:b/>
          <w:color w:val="7030A0"/>
          <w:sz w:val="28"/>
          <w:szCs w:val="28"/>
          <w:u w:val="single"/>
        </w:rPr>
        <w:t>Череда</w:t>
      </w:r>
      <w:r w:rsidRPr="00E222F2">
        <w:rPr>
          <w:rFonts w:ascii="Verdana" w:hAnsi="Verdana"/>
          <w:color w:val="7030A0"/>
          <w:sz w:val="21"/>
          <w:szCs w:val="21"/>
        </w:rPr>
        <w:t xml:space="preserve"> </w:t>
      </w:r>
      <w:r>
        <w:rPr>
          <w:rFonts w:ascii="Verdana" w:hAnsi="Verdana"/>
          <w:color w:val="000000"/>
          <w:sz w:val="21"/>
          <w:szCs w:val="21"/>
        </w:rPr>
        <w:t xml:space="preserve">- </w:t>
      </w:r>
      <w:r w:rsidRPr="002F0A1C">
        <w:rPr>
          <w:rFonts w:ascii="Bookman Old Style" w:hAnsi="Bookman Old Style"/>
          <w:color w:val="000000"/>
          <w:sz w:val="28"/>
          <w:szCs w:val="28"/>
        </w:rPr>
        <w:t xml:space="preserve">старинное лекарственное растение. Она обладает кровоочистительным свойством, поэтому отвары и настои травы череды используют при различных кожных заболеваниях. Ими успешно лечат фурункулез, кожные сыпи аллергического характера. С </w:t>
      </w:r>
      <w:r>
        <w:rPr>
          <w:rFonts w:ascii="Bookman Old Style" w:hAnsi="Bookman Old Style"/>
          <w:color w:val="000000"/>
          <w:sz w:val="28"/>
          <w:szCs w:val="28"/>
        </w:rPr>
        <w:t>не м</w:t>
      </w:r>
      <w:r w:rsidRPr="002F0A1C">
        <w:rPr>
          <w:rFonts w:ascii="Bookman Old Style" w:hAnsi="Bookman Old Style"/>
          <w:color w:val="000000"/>
          <w:sz w:val="28"/>
          <w:szCs w:val="28"/>
        </w:rPr>
        <w:t xml:space="preserve">еньшим успехом это лекарство излечивает экземы, себорею, нейродермиты. Настой и отвар травы череды - популярные средства для обмываний и ванн при золотухе. Наличие полифенилов в составе дубильных веществ травы череды обусловливает ее противовоспалительное и антисептическое действие. </w:t>
      </w:r>
    </w:p>
    <w:p w:rsidR="0031559C" w:rsidRPr="00E273C4" w:rsidRDefault="0031559C" w:rsidP="0031559C">
      <w:pPr>
        <w:spacing w:after="0" w:line="240" w:lineRule="auto"/>
        <w:rPr>
          <w:rFonts w:ascii="Bookman Old Style" w:hAnsi="Bookman Old Style" w:cs="Arial"/>
          <w:color w:val="000000"/>
          <w:sz w:val="28"/>
          <w:szCs w:val="28"/>
        </w:rPr>
      </w:pPr>
      <w:r w:rsidRPr="00E222F2">
        <w:rPr>
          <w:rFonts w:ascii="Bookman Old Style" w:hAnsi="Bookman Old Style"/>
          <w:b/>
          <w:color w:val="7030A0"/>
          <w:sz w:val="28"/>
          <w:szCs w:val="28"/>
          <w:u w:val="single"/>
        </w:rPr>
        <w:t>Лопух или репейник</w:t>
      </w:r>
      <w:r>
        <w:rPr>
          <w:rFonts w:ascii="Bookman Old Style" w:hAnsi="Bookman Old Style"/>
          <w:color w:val="000000"/>
          <w:sz w:val="28"/>
          <w:szCs w:val="28"/>
        </w:rPr>
        <w:t xml:space="preserve">. </w:t>
      </w:r>
      <w:r w:rsidRPr="00E273C4">
        <w:rPr>
          <w:rFonts w:ascii="Bookman Old Style" w:hAnsi="Bookman Old Style" w:cs="Arial"/>
          <w:color w:val="000000"/>
          <w:sz w:val="28"/>
          <w:szCs w:val="28"/>
        </w:rPr>
        <w:t>Наверное, все в  детстве мастерили шляпы из лопухов, прятались в его зарослях, но и до сих пор многие считают лопух сорняком. А на самом деле лопух не только высоко ценится за свои лечебные свойства в народной медицине, но даже является съедобным растением!</w:t>
      </w:r>
    </w:p>
    <w:p w:rsidR="0031559C" w:rsidRPr="00E273C4" w:rsidRDefault="0031559C" w:rsidP="0031559C">
      <w:pPr>
        <w:pStyle w:val="a6"/>
        <w:spacing w:before="0" w:beforeAutospacing="0" w:after="0" w:afterAutospacing="0"/>
        <w:rPr>
          <w:rFonts w:ascii="Bookman Old Style" w:hAnsi="Bookman Old Style" w:cs="Arial"/>
          <w:color w:val="000000"/>
          <w:sz w:val="28"/>
          <w:szCs w:val="28"/>
        </w:rPr>
      </w:pPr>
      <w:r w:rsidRPr="00E273C4">
        <w:rPr>
          <w:rFonts w:ascii="Bookman Old Style" w:hAnsi="Bookman Old Style" w:cs="Arial"/>
          <w:color w:val="000000"/>
          <w:sz w:val="28"/>
          <w:szCs w:val="28"/>
        </w:rPr>
        <w:t>Лопух - настоящий кладезь полезных веществ! Его мощные корни практически на 50% состоят из инулина, благодаря чему это просто находка для больных диабетом. Также в нем содержатся эфирное бардановое масло, протеин, витамины А, В, С, Е, Р, соли минералов, дубильные вещества, ценные кислоты.</w:t>
      </w:r>
    </w:p>
    <w:p w:rsidR="0031559C" w:rsidRDefault="0031559C" w:rsidP="0031559C">
      <w:pPr>
        <w:spacing w:after="0" w:line="240" w:lineRule="auto"/>
        <w:rPr>
          <w:rFonts w:ascii="Bookman Old Style" w:hAnsi="Bookman Old Style" w:cs="Arial"/>
          <w:color w:val="000000"/>
          <w:sz w:val="28"/>
          <w:szCs w:val="28"/>
        </w:rPr>
      </w:pPr>
      <w:r w:rsidRPr="00E273C4">
        <w:rPr>
          <w:rFonts w:ascii="Bookman Old Style" w:hAnsi="Bookman Old Style" w:cs="Arial"/>
          <w:color w:val="000000"/>
          <w:sz w:val="28"/>
          <w:szCs w:val="28"/>
        </w:rPr>
        <w:lastRenderedPageBreak/>
        <w:t xml:space="preserve">Лопух обладает мочегонным, потогонным и слабительным свойствами, противовоспалительным действием. Ученые выявили положительные результаты применения лопуха </w:t>
      </w:r>
      <w:r>
        <w:rPr>
          <w:rFonts w:ascii="Bookman Old Style" w:hAnsi="Bookman Old Style" w:cs="Arial"/>
          <w:color w:val="000000"/>
          <w:sz w:val="28"/>
          <w:szCs w:val="28"/>
        </w:rPr>
        <w:t xml:space="preserve">даже </w:t>
      </w:r>
      <w:r w:rsidRPr="00E273C4">
        <w:rPr>
          <w:rFonts w:ascii="Bookman Old Style" w:hAnsi="Bookman Old Style" w:cs="Arial"/>
          <w:color w:val="000000"/>
          <w:sz w:val="28"/>
          <w:szCs w:val="28"/>
        </w:rPr>
        <w:t xml:space="preserve">в лечении онкологии. </w:t>
      </w:r>
    </w:p>
    <w:p w:rsidR="0031559C" w:rsidRPr="00802489"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E222F2">
        <w:rPr>
          <w:rFonts w:ascii="Bookman Old Style" w:hAnsi="Bookman Old Style" w:cs="Arial"/>
          <w:b/>
          <w:color w:val="7030A0"/>
          <w:sz w:val="28"/>
          <w:szCs w:val="28"/>
          <w:u w:val="single"/>
        </w:rPr>
        <w:t>Ромашка.</w:t>
      </w:r>
      <w:r>
        <w:rPr>
          <w:rFonts w:ascii="Bookman Old Style" w:hAnsi="Bookman Old Style" w:cs="Arial"/>
          <w:color w:val="000000"/>
          <w:sz w:val="28"/>
          <w:szCs w:val="28"/>
        </w:rPr>
        <w:t xml:space="preserve"> </w:t>
      </w:r>
      <w:r w:rsidRPr="00802489">
        <w:rPr>
          <w:rFonts w:ascii="Bookman Old Style" w:hAnsi="Bookman Old Style" w:cs="Helvetica"/>
          <w:i/>
          <w:iCs/>
          <w:color w:val="000000" w:themeColor="text1"/>
          <w:sz w:val="28"/>
          <w:szCs w:val="28"/>
        </w:rPr>
        <w:t>Полезные свойства ромашки</w:t>
      </w:r>
      <w:r w:rsidRPr="00802489">
        <w:rPr>
          <w:rStyle w:val="apple-converted-space"/>
          <w:rFonts w:ascii="Bookman Old Style" w:hAnsi="Bookman Old Style" w:cs="Helvetica"/>
          <w:color w:val="000000" w:themeColor="text1"/>
          <w:sz w:val="28"/>
          <w:szCs w:val="28"/>
        </w:rPr>
        <w:t> </w:t>
      </w:r>
      <w:r w:rsidRPr="00802489">
        <w:rPr>
          <w:rFonts w:ascii="Bookman Old Style" w:hAnsi="Bookman Old Style" w:cs="Helvetica"/>
          <w:color w:val="000000" w:themeColor="text1"/>
          <w:sz w:val="28"/>
          <w:szCs w:val="28"/>
        </w:rPr>
        <w:t>по-настоящему уникальны, а ее богатый химический состав наделяет растение чудодейственной силой. Так, цветы ромашки содержат в своем составе ценное эфирное масло, немало в ромашке и флавонидов, придающих растению мощное противо</w:t>
      </w:r>
      <w:r>
        <w:rPr>
          <w:rFonts w:ascii="Bookman Old Style" w:hAnsi="Bookman Old Style" w:cs="Helvetica"/>
          <w:color w:val="000000" w:themeColor="text1"/>
          <w:sz w:val="28"/>
          <w:szCs w:val="28"/>
        </w:rPr>
        <w:t>-</w:t>
      </w:r>
      <w:r w:rsidRPr="00802489">
        <w:rPr>
          <w:rFonts w:ascii="Bookman Old Style" w:hAnsi="Bookman Old Style" w:cs="Helvetica"/>
          <w:color w:val="000000" w:themeColor="text1"/>
          <w:sz w:val="28"/>
          <w:szCs w:val="28"/>
        </w:rPr>
        <w:t xml:space="preserve">воспалительное, антибактериальное и антивирусное действие. </w:t>
      </w:r>
    </w:p>
    <w:p w:rsidR="0031559C" w:rsidRPr="00802489"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802489">
        <w:rPr>
          <w:rFonts w:ascii="Bookman Old Style" w:hAnsi="Bookman Old Style" w:cs="Helvetica"/>
          <w:color w:val="000000" w:themeColor="text1"/>
          <w:sz w:val="28"/>
          <w:szCs w:val="28"/>
        </w:rPr>
        <w:t>Ромашка – универсальное лекарственное растение, которое можно употреблять и наружно, и вовнутрь. В народе она широко применяется в качестве успокаивающего и антибактериального средства. Ромашка аптечная – очень мягкое растительное лекарственное средство, и</w:t>
      </w:r>
      <w:r w:rsidRPr="00802489">
        <w:rPr>
          <w:rStyle w:val="apple-converted-space"/>
          <w:rFonts w:ascii="Bookman Old Style" w:hAnsi="Bookman Old Style" w:cs="Helvetica"/>
          <w:color w:val="000000" w:themeColor="text1"/>
          <w:sz w:val="28"/>
          <w:szCs w:val="28"/>
        </w:rPr>
        <w:t> </w:t>
      </w:r>
      <w:r w:rsidRPr="00802489">
        <w:rPr>
          <w:rFonts w:ascii="Bookman Old Style" w:hAnsi="Bookman Old Style" w:cs="Helvetica"/>
          <w:i/>
          <w:iCs/>
          <w:color w:val="000000" w:themeColor="text1"/>
          <w:sz w:val="28"/>
          <w:szCs w:val="28"/>
        </w:rPr>
        <w:t>применять ромашку</w:t>
      </w:r>
      <w:r w:rsidRPr="00802489">
        <w:rPr>
          <w:rStyle w:val="apple-converted-space"/>
          <w:rFonts w:ascii="Bookman Old Style" w:hAnsi="Bookman Old Style" w:cs="Helvetica"/>
          <w:color w:val="000000" w:themeColor="text1"/>
          <w:sz w:val="28"/>
          <w:szCs w:val="28"/>
        </w:rPr>
        <w:t> </w:t>
      </w:r>
      <w:r w:rsidRPr="00802489">
        <w:rPr>
          <w:rFonts w:ascii="Bookman Old Style" w:hAnsi="Bookman Old Style" w:cs="Helvetica"/>
          <w:color w:val="000000" w:themeColor="text1"/>
          <w:sz w:val="28"/>
          <w:szCs w:val="28"/>
        </w:rPr>
        <w:t>можно для лечения как взрослых, так и детей.</w:t>
      </w:r>
    </w:p>
    <w:p w:rsidR="0031559C" w:rsidRPr="00802489"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802489">
        <w:rPr>
          <w:rFonts w:ascii="Bookman Old Style" w:hAnsi="Bookman Old Style" w:cs="Helvetica"/>
          <w:color w:val="000000" w:themeColor="text1"/>
          <w:sz w:val="28"/>
          <w:szCs w:val="28"/>
        </w:rPr>
        <w:t>Полезные свойства ромашки используются для лечения многих болезней. В старину ромашковые отвары применялись для лечения воспаления желудочно-кишечного тракта, в качестве желчегонного и потогонного средства во время простуды.</w:t>
      </w:r>
    </w:p>
    <w:p w:rsidR="0031559C" w:rsidRPr="00802489"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802489">
        <w:rPr>
          <w:rFonts w:ascii="Bookman Old Style" w:hAnsi="Bookman Old Style" w:cs="Helvetica"/>
          <w:color w:val="000000" w:themeColor="text1"/>
          <w:sz w:val="28"/>
          <w:szCs w:val="28"/>
        </w:rPr>
        <w:t>Полезные свойства ромашки оказывают мягкое успокаивающее действие на центральную нервную систему, помогает справиться с негативным воздействием стрессов, бессонницей.</w:t>
      </w:r>
    </w:p>
    <w:p w:rsidR="0031559C" w:rsidRPr="00D23FD5" w:rsidRDefault="0031559C" w:rsidP="0031559C">
      <w:pPr>
        <w:pStyle w:val="a6"/>
        <w:spacing w:before="0" w:beforeAutospacing="0" w:after="0" w:afterAutospacing="0"/>
        <w:jc w:val="both"/>
        <w:rPr>
          <w:rFonts w:ascii="Bookman Old Style" w:hAnsi="Bookman Old Style" w:cs="Tahoma"/>
          <w:color w:val="000000" w:themeColor="text1"/>
          <w:sz w:val="28"/>
          <w:szCs w:val="28"/>
        </w:rPr>
      </w:pPr>
      <w:r w:rsidRPr="00E222F2">
        <w:rPr>
          <w:rFonts w:ascii="Bookman Old Style" w:hAnsi="Bookman Old Style" w:cs="Arial"/>
          <w:b/>
          <w:color w:val="7030A0"/>
          <w:sz w:val="28"/>
          <w:szCs w:val="28"/>
          <w:u w:val="single"/>
        </w:rPr>
        <w:t xml:space="preserve">Одуванчик </w:t>
      </w:r>
      <w:r>
        <w:rPr>
          <w:rFonts w:ascii="Bookman Old Style" w:hAnsi="Bookman Old Style" w:cs="Arial"/>
          <w:color w:val="000000"/>
          <w:sz w:val="28"/>
          <w:szCs w:val="28"/>
        </w:rPr>
        <w:t xml:space="preserve">- </w:t>
      </w:r>
      <w:r w:rsidRPr="00D23FD5">
        <w:rPr>
          <w:rFonts w:ascii="Bookman Old Style" w:hAnsi="Bookman Old Style" w:cs="Tahoma"/>
          <w:color w:val="000000" w:themeColor="text1"/>
          <w:sz w:val="28"/>
          <w:szCs w:val="28"/>
        </w:rPr>
        <w:t>очень полезное лекарственное растение. Лечебные и целебные свойства одуванчика применяют для лечения многих недугов и заболеваний.</w:t>
      </w:r>
    </w:p>
    <w:p w:rsidR="0031559C" w:rsidRPr="00D23FD5" w:rsidRDefault="0031559C" w:rsidP="0031559C">
      <w:pPr>
        <w:pStyle w:val="a6"/>
        <w:spacing w:before="0" w:beforeAutospacing="0" w:after="0" w:afterAutospacing="0"/>
        <w:jc w:val="both"/>
        <w:rPr>
          <w:rFonts w:ascii="Bookman Old Style" w:hAnsi="Bookman Old Style" w:cs="Tahoma"/>
          <w:color w:val="000000" w:themeColor="text1"/>
          <w:sz w:val="28"/>
          <w:szCs w:val="28"/>
        </w:rPr>
      </w:pPr>
      <w:r w:rsidRPr="00D23FD5">
        <w:rPr>
          <w:rFonts w:ascii="Bookman Old Style" w:hAnsi="Bookman Old Style" w:cs="Tahoma"/>
          <w:color w:val="000000" w:themeColor="text1"/>
          <w:sz w:val="28"/>
          <w:szCs w:val="28"/>
        </w:rPr>
        <w:t>Съедобные листья одуванчика содержат каротин, витамин С, В2, холин, никотиновую кислоту, кальций, калий, марганец, железо, фосфор.</w:t>
      </w:r>
    </w:p>
    <w:p w:rsidR="0031559C" w:rsidRPr="00D23FD5" w:rsidRDefault="0031559C" w:rsidP="0031559C">
      <w:pPr>
        <w:pStyle w:val="a6"/>
        <w:spacing w:before="0" w:beforeAutospacing="0" w:after="0" w:afterAutospacing="0"/>
        <w:jc w:val="both"/>
        <w:rPr>
          <w:rFonts w:ascii="Bookman Old Style" w:hAnsi="Bookman Old Style" w:cs="Tahoma"/>
          <w:color w:val="000000" w:themeColor="text1"/>
          <w:sz w:val="28"/>
          <w:szCs w:val="28"/>
        </w:rPr>
      </w:pPr>
      <w:r w:rsidRPr="00D23FD5">
        <w:rPr>
          <w:rFonts w:ascii="Bookman Old Style" w:hAnsi="Bookman Old Style" w:cs="Tahoma"/>
          <w:color w:val="000000" w:themeColor="text1"/>
          <w:sz w:val="28"/>
          <w:szCs w:val="28"/>
        </w:rPr>
        <w:t>Листья одуванчика — хорошее противоцинготное средство, они благоприятно влияют на работу пищеварительных желез, почек, печени, желчного пузыря. Его листья и корни издавна широко применяются в народной медицине для возбуждения аппетита, при катарах желудка, как отхаркивающее и мочегонное средство. В пищу используют молодые листья и корни одуванчика.</w:t>
      </w:r>
    </w:p>
    <w:p w:rsidR="0031559C" w:rsidRPr="00D23FD5" w:rsidRDefault="0031559C" w:rsidP="0031559C">
      <w:pPr>
        <w:pStyle w:val="a6"/>
        <w:spacing w:before="0" w:beforeAutospacing="0" w:after="0" w:afterAutospacing="0"/>
        <w:jc w:val="both"/>
        <w:rPr>
          <w:rFonts w:ascii="Bookman Old Style" w:hAnsi="Bookman Old Style" w:cs="Tahoma"/>
          <w:color w:val="000000" w:themeColor="text1"/>
          <w:sz w:val="28"/>
          <w:szCs w:val="28"/>
        </w:rPr>
      </w:pPr>
      <w:r w:rsidRPr="00D23FD5">
        <w:rPr>
          <w:rFonts w:ascii="Bookman Old Style" w:hAnsi="Bookman Old Style" w:cs="Tahoma"/>
          <w:color w:val="000000" w:themeColor="text1"/>
          <w:sz w:val="28"/>
          <w:szCs w:val="28"/>
        </w:rPr>
        <w:t xml:space="preserve">Одуванчик помогает при хронических заболеваниях печени, камнях в желчном пузыре и в почках, при атеросклерозе и при воспалительных заболеваниях почек. Сок одуванчика – относится к разряду наиболее ценных тонизирующих и укрепляющих средств. Биологически активные вещества одуванчика лекарственного обладают также желчегонными, диуретическими, спазмолитическими, слабительными, </w:t>
      </w:r>
      <w:r w:rsidRPr="00D23FD5">
        <w:rPr>
          <w:rFonts w:ascii="Bookman Old Style" w:hAnsi="Bookman Old Style" w:cs="Tahoma"/>
          <w:color w:val="000000" w:themeColor="text1"/>
          <w:sz w:val="28"/>
          <w:szCs w:val="28"/>
        </w:rPr>
        <w:lastRenderedPageBreak/>
        <w:t>отхаркивающими, успокаивающими, снотворными, мочегонными, потогонными свойствами. Полезные и лечебные (целебные) свойства одуванчика позволяют применять его для лечения сахарного диабета, атеросклероза, как мочегонное средство, при почечно-каменной и желчно-каменной болезни, при анемии, малокровии, как ранозаживляюшее, в терапии парезов, параличей, как антигельминтное. Одуванчик обладает антитоксическими свойствами, стимулирует сердечно-сосудистую систему, используется как противолучевое средство, полезен в терапии артритов и для удаления бородавок. Применяют его также при воспалении кожных покровов, укусах ядовитых насекомых. Такое разнообразие свойств одуванчика делает его ценным растением для стимуляции работоспособности, устранения утомления, усталости.</w:t>
      </w:r>
    </w:p>
    <w:p w:rsidR="0031559C" w:rsidRPr="002D6222"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E222F2">
        <w:rPr>
          <w:rFonts w:ascii="Bookman Old Style" w:hAnsi="Bookman Old Style" w:cs="Arial"/>
          <w:b/>
          <w:color w:val="7030A0"/>
          <w:sz w:val="28"/>
          <w:szCs w:val="28"/>
          <w:u w:val="single"/>
        </w:rPr>
        <w:t>Подорожник.</w:t>
      </w:r>
      <w:r>
        <w:rPr>
          <w:rFonts w:ascii="Bookman Old Style" w:hAnsi="Bookman Old Style" w:cs="Arial"/>
          <w:color w:val="000000"/>
          <w:sz w:val="28"/>
          <w:szCs w:val="28"/>
        </w:rPr>
        <w:t xml:space="preserve"> </w:t>
      </w:r>
      <w:r w:rsidRPr="002D6222">
        <w:rPr>
          <w:rFonts w:ascii="Bookman Old Style" w:hAnsi="Bookman Old Style" w:cs="Helvetica"/>
          <w:color w:val="000000" w:themeColor="text1"/>
          <w:sz w:val="28"/>
          <w:szCs w:val="28"/>
        </w:rPr>
        <w:t>Растение богато дубильными веществами, фитонцидами и ферментами, его листья содержат витамины C и K, лимонную кислоту, каротин. Семена подорожника применяются при лечении многих заболеваний, так как в них есть сапонины, олеиновые кислоты.</w:t>
      </w:r>
    </w:p>
    <w:p w:rsidR="0031559C" w:rsidRPr="002D6222"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2D6222">
        <w:rPr>
          <w:rFonts w:ascii="Bookman Old Style" w:hAnsi="Bookman Old Style" w:cs="Helvetica"/>
          <w:color w:val="000000" w:themeColor="text1"/>
          <w:sz w:val="28"/>
          <w:szCs w:val="28"/>
        </w:rPr>
        <w:t>Подорожник – первое средство помощи при разбитых коленках, ссадинах и царапинах. Ранозаживляющие полезные свойства подорожника испытали на себе многие, а антисептическое действие позволяет заменить использование зеленки и йода. Полезные свойства подорожника не ограничиваются дезинфекцией раны – он может останавливать кровотечения, уменьшать воспаления, снимать боль.</w:t>
      </w:r>
    </w:p>
    <w:p w:rsidR="0031559C" w:rsidRPr="002D6222" w:rsidRDefault="0031559C" w:rsidP="0031559C">
      <w:pPr>
        <w:pStyle w:val="a6"/>
        <w:shd w:val="clear" w:color="auto" w:fill="FFFFFF"/>
        <w:spacing w:before="0" w:beforeAutospacing="0" w:after="0" w:afterAutospacing="0"/>
        <w:jc w:val="both"/>
        <w:rPr>
          <w:rFonts w:ascii="Bookman Old Style" w:hAnsi="Bookman Old Style" w:cs="Helvetica"/>
          <w:color w:val="000000" w:themeColor="text1"/>
          <w:sz w:val="28"/>
          <w:szCs w:val="28"/>
        </w:rPr>
      </w:pPr>
      <w:r w:rsidRPr="002D6222">
        <w:rPr>
          <w:rFonts w:ascii="Bookman Old Style" w:hAnsi="Bookman Old Style" w:cs="Helvetica"/>
          <w:i/>
          <w:iCs/>
          <w:color w:val="000000" w:themeColor="text1"/>
          <w:sz w:val="28"/>
          <w:szCs w:val="28"/>
        </w:rPr>
        <w:t>Лечение подорожником</w:t>
      </w:r>
      <w:r w:rsidRPr="002D6222">
        <w:rPr>
          <w:rStyle w:val="apple-converted-space"/>
          <w:rFonts w:ascii="Bookman Old Style" w:hAnsi="Bookman Old Style" w:cs="Helvetica"/>
          <w:color w:val="000000" w:themeColor="text1"/>
          <w:sz w:val="28"/>
          <w:szCs w:val="28"/>
        </w:rPr>
        <w:t> </w:t>
      </w:r>
      <w:r w:rsidRPr="002D6222">
        <w:rPr>
          <w:rFonts w:ascii="Bookman Old Style" w:hAnsi="Bookman Old Style" w:cs="Helvetica"/>
          <w:color w:val="000000" w:themeColor="text1"/>
          <w:sz w:val="28"/>
          <w:szCs w:val="28"/>
        </w:rPr>
        <w:t xml:space="preserve">основано на отхаркивающих, бактерицидных и обезболивающих свойствах уникального растения. Растение может восстанавливать кожные покровы, убивать микробов и препятствовать размножению бактерий. </w:t>
      </w:r>
    </w:p>
    <w:p w:rsidR="0031559C" w:rsidRDefault="0031559C" w:rsidP="0031559C">
      <w:pPr>
        <w:spacing w:after="0" w:line="240" w:lineRule="auto"/>
        <w:jc w:val="both"/>
        <w:rPr>
          <w:rFonts w:ascii="Bookman Old Style" w:hAnsi="Bookman Old Style" w:cs="Arial"/>
          <w:color w:val="000000"/>
          <w:sz w:val="28"/>
          <w:szCs w:val="28"/>
        </w:rPr>
      </w:pPr>
    </w:p>
    <w:p w:rsidR="0031559C" w:rsidRPr="002D6222" w:rsidRDefault="0031559C" w:rsidP="0031559C">
      <w:pPr>
        <w:spacing w:after="0" w:line="240" w:lineRule="auto"/>
        <w:jc w:val="both"/>
        <w:rPr>
          <w:rFonts w:ascii="Bookman Old Style" w:hAnsi="Bookman Old Style"/>
          <w:color w:val="000000" w:themeColor="text1"/>
          <w:sz w:val="28"/>
          <w:szCs w:val="28"/>
        </w:rPr>
      </w:pPr>
      <w:r w:rsidRPr="00E222F2">
        <w:rPr>
          <w:rFonts w:ascii="Bookman Old Style" w:hAnsi="Bookman Old Style" w:cs="Arial"/>
          <w:b/>
          <w:color w:val="7030A0"/>
          <w:sz w:val="28"/>
          <w:szCs w:val="28"/>
          <w:u w:val="single"/>
        </w:rPr>
        <w:t>Пастушья сумка</w:t>
      </w:r>
      <w:r w:rsidRPr="00E222F2">
        <w:rPr>
          <w:rFonts w:ascii="Bookman Old Style" w:hAnsi="Bookman Old Style" w:cs="Arial"/>
          <w:color w:val="7030A0"/>
          <w:sz w:val="28"/>
          <w:szCs w:val="28"/>
        </w:rPr>
        <w:t>.</w:t>
      </w:r>
      <w:r>
        <w:rPr>
          <w:rFonts w:ascii="Bookman Old Style" w:hAnsi="Bookman Old Style" w:cs="Arial"/>
          <w:color w:val="000000"/>
          <w:sz w:val="28"/>
          <w:szCs w:val="28"/>
        </w:rPr>
        <w:t xml:space="preserve"> </w:t>
      </w:r>
      <w:r w:rsidRPr="002D6222">
        <w:rPr>
          <w:rFonts w:ascii="Bookman Old Style" w:hAnsi="Bookman Old Style"/>
          <w:color w:val="000000" w:themeColor="text1"/>
          <w:sz w:val="28"/>
          <w:szCs w:val="28"/>
          <w:shd w:val="clear" w:color="auto" w:fill="FFFFFF"/>
        </w:rPr>
        <w:t xml:space="preserve">В медицине пастушья сумка известна, прежде всего, как хорошее кровоостанавливающее средство.  Эта трава входит во многие официальные сборы трав кровоостанавливающие, кровоочистительные, при цистите, пиелонефрите, мочекаменной болезни, для вывода и нейтрализации токсинов вследствие применения онкологических препаратов. </w:t>
      </w:r>
      <w:r w:rsidRPr="002D6222">
        <w:rPr>
          <w:rFonts w:ascii="Bookman Old Style" w:hAnsi="Bookman Old Style"/>
          <w:color w:val="000000" w:themeColor="text1"/>
          <w:sz w:val="28"/>
          <w:szCs w:val="28"/>
        </w:rPr>
        <w:br/>
      </w:r>
      <w:r w:rsidRPr="002D6222">
        <w:rPr>
          <w:rFonts w:ascii="Bookman Old Style" w:hAnsi="Bookman Old Style"/>
          <w:color w:val="000000" w:themeColor="text1"/>
          <w:sz w:val="28"/>
          <w:szCs w:val="28"/>
          <w:shd w:val="clear" w:color="auto" w:fill="FFFFFF"/>
        </w:rPr>
        <w:t xml:space="preserve">Но растение пастушья сумка имеет и другие полезные и лечебные свойства, оно оказывает противовоспалительное, ранозаживляющее, кровоочистительное, сосудорасширяющее, вяжущее, мочегонное, противолихорадочное действие на организм, в нем содержится много калия. А в последнее время </w:t>
      </w:r>
      <w:r w:rsidRPr="002D6222">
        <w:rPr>
          <w:rFonts w:ascii="Bookman Old Style" w:hAnsi="Bookman Old Style"/>
          <w:color w:val="000000" w:themeColor="text1"/>
          <w:sz w:val="28"/>
          <w:szCs w:val="28"/>
          <w:shd w:val="clear" w:color="auto" w:fill="FFFFFF"/>
        </w:rPr>
        <w:lastRenderedPageBreak/>
        <w:t xml:space="preserve">сумочник используют как выравнивающее и регулирующее давление средство, при слабом сердце, особенно у пожилых людей. </w:t>
      </w:r>
    </w:p>
    <w:p w:rsidR="0031559C" w:rsidRPr="002F0A1C" w:rsidRDefault="0031559C" w:rsidP="0031559C">
      <w:pPr>
        <w:pStyle w:val="a6"/>
        <w:shd w:val="clear" w:color="auto" w:fill="FFFFFF"/>
        <w:jc w:val="both"/>
        <w:rPr>
          <w:rFonts w:ascii="Bookman Old Style" w:hAnsi="Bookman Old Style"/>
          <w:color w:val="000000"/>
          <w:sz w:val="28"/>
          <w:szCs w:val="28"/>
        </w:rPr>
      </w:pPr>
      <w:r>
        <w:rPr>
          <w:rFonts w:ascii="Bookman Old Style" w:hAnsi="Bookman Old Style"/>
          <w:color w:val="000000"/>
          <w:sz w:val="28"/>
          <w:szCs w:val="28"/>
        </w:rPr>
        <w:t>Вот такой чудесный огород на окне у нас получился!</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80096" behindDoc="1" locked="0" layoutInCell="1" allowOverlap="1">
            <wp:simplePos x="0" y="0"/>
            <wp:positionH relativeFrom="column">
              <wp:posOffset>1482090</wp:posOffset>
            </wp:positionH>
            <wp:positionV relativeFrom="paragraph">
              <wp:posOffset>3810</wp:posOffset>
            </wp:positionV>
            <wp:extent cx="2533650" cy="1905000"/>
            <wp:effectExtent l="19050" t="0" r="0" b="0"/>
            <wp:wrapTight wrapText="bothSides">
              <wp:wrapPolygon edited="0">
                <wp:start x="-162" y="0"/>
                <wp:lineTo x="-162" y="21384"/>
                <wp:lineTo x="21600" y="21384"/>
                <wp:lineTo x="21600" y="0"/>
                <wp:lineTo x="-162" y="0"/>
              </wp:wrapPolygon>
            </wp:wrapTight>
            <wp:docPr id="30" name="Рисунок 13" descr="H:\Проекты\ФОТО в печать\SAM_1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Проекты\ФОТО в печать\SAM_1464.JPG"/>
                    <pic:cNvPicPr>
                      <a:picLocks noChangeAspect="1" noChangeArrowheads="1"/>
                    </pic:cNvPicPr>
                  </pic:nvPicPr>
                  <pic:blipFill>
                    <a:blip r:embed="rId20" cstate="print"/>
                    <a:srcRect/>
                    <a:stretch>
                      <a:fillRect/>
                    </a:stretch>
                  </pic:blipFill>
                  <pic:spPr bwMode="auto">
                    <a:xfrm>
                      <a:off x="0" y="0"/>
                      <a:ext cx="2533650" cy="190500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 </w:t>
      </w: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0176BB" w:rsidRDefault="000176BB" w:rsidP="0031559C">
      <w:pPr>
        <w:spacing w:after="0" w:line="240" w:lineRule="auto"/>
        <w:rPr>
          <w:rFonts w:ascii="Bookman Old Style" w:hAnsi="Bookman Old Style"/>
          <w:b/>
          <w:sz w:val="28"/>
          <w:szCs w:val="28"/>
        </w:rPr>
      </w:pPr>
    </w:p>
    <w:p w:rsidR="0031559C" w:rsidRDefault="0031559C" w:rsidP="0031559C">
      <w:pPr>
        <w:spacing w:after="0" w:line="240" w:lineRule="auto"/>
        <w:rPr>
          <w:rFonts w:ascii="Bookman Old Style" w:hAnsi="Bookman Old Style"/>
          <w:b/>
          <w:sz w:val="28"/>
          <w:szCs w:val="28"/>
        </w:rPr>
      </w:pPr>
    </w:p>
    <w:p w:rsidR="0031559C" w:rsidRPr="000A7D0B" w:rsidRDefault="0031559C" w:rsidP="0031559C">
      <w:pPr>
        <w:spacing w:after="0" w:line="240" w:lineRule="auto"/>
        <w:rPr>
          <w:rFonts w:ascii="Bookman Old Style" w:hAnsi="Bookman Old Style"/>
          <w:b/>
          <w:sz w:val="28"/>
          <w:szCs w:val="28"/>
        </w:rPr>
      </w:pPr>
      <w:r w:rsidRPr="000A7D0B">
        <w:rPr>
          <w:rFonts w:ascii="Bookman Old Style" w:hAnsi="Bookman Old Style"/>
          <w:b/>
          <w:sz w:val="28"/>
          <w:szCs w:val="28"/>
        </w:rPr>
        <w:lastRenderedPageBreak/>
        <w:t xml:space="preserve">3 этап – </w:t>
      </w:r>
      <w:r>
        <w:rPr>
          <w:rFonts w:ascii="Bookman Old Style" w:hAnsi="Bookman Old Style"/>
          <w:b/>
          <w:sz w:val="28"/>
          <w:szCs w:val="28"/>
        </w:rPr>
        <w:t>итоговый</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На заключительном этапе мы подвели итог нашей работы. Теперь я точно знаю, какие растения в нашем доме обладают целебными свойствами. И необязательно сразу же пользоваться синтетическими лекарственными средствами, важно лишь помнить опыт нашего старшего поколения  и умело и правильно применять эти лекарственные растения</w:t>
      </w:r>
      <w:r w:rsidRPr="00CC0914">
        <w:rPr>
          <w:rFonts w:ascii="Bookman Old Style" w:hAnsi="Bookman Old Style"/>
          <w:sz w:val="28"/>
          <w:szCs w:val="28"/>
        </w:rPr>
        <w:t xml:space="preserve"> </w:t>
      </w:r>
      <w:r>
        <w:rPr>
          <w:rFonts w:ascii="Bookman Old Style" w:hAnsi="Bookman Old Style"/>
          <w:sz w:val="28"/>
          <w:szCs w:val="28"/>
        </w:rPr>
        <w:t>в повседневной жизни для лечения несложных заболеваний.</w:t>
      </w: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Чтобы запомнить эти растения, мы решили создать альбом «Лекарственные растения». </w:t>
      </w:r>
    </w:p>
    <w:p w:rsidR="0031559C" w:rsidRDefault="0031559C" w:rsidP="0031559C">
      <w:pPr>
        <w:spacing w:after="0" w:line="240" w:lineRule="auto"/>
        <w:rPr>
          <w:rFonts w:ascii="Bookman Old Style" w:hAnsi="Bookman Old Style"/>
          <w:sz w:val="28"/>
          <w:szCs w:val="28"/>
        </w:rPr>
      </w:pP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8048" behindDoc="1" locked="0" layoutInCell="1" allowOverlap="1">
            <wp:simplePos x="0" y="0"/>
            <wp:positionH relativeFrom="column">
              <wp:posOffset>1710690</wp:posOffset>
            </wp:positionH>
            <wp:positionV relativeFrom="paragraph">
              <wp:posOffset>41910</wp:posOffset>
            </wp:positionV>
            <wp:extent cx="2324100" cy="1743075"/>
            <wp:effectExtent l="19050" t="0" r="0" b="0"/>
            <wp:wrapTight wrapText="bothSides">
              <wp:wrapPolygon edited="0">
                <wp:start x="-177" y="0"/>
                <wp:lineTo x="-177" y="21482"/>
                <wp:lineTo x="21600" y="21482"/>
                <wp:lineTo x="21600" y="0"/>
                <wp:lineTo x="-177" y="0"/>
              </wp:wrapPolygon>
            </wp:wrapTight>
            <wp:docPr id="28" name="Рисунок 14" descr="H:\Проекты\ФОТО в печать\SAM_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Проекты\ФОТО в печать\SAM_1481.JPG"/>
                    <pic:cNvPicPr>
                      <a:picLocks noChangeAspect="1" noChangeArrowheads="1"/>
                    </pic:cNvPicPr>
                  </pic:nvPicPr>
                  <pic:blipFill>
                    <a:blip r:embed="rId21" cstate="print"/>
                    <a:srcRect/>
                    <a:stretch>
                      <a:fillRect/>
                    </a:stretch>
                  </pic:blipFill>
                  <pic:spPr bwMode="auto">
                    <a:xfrm>
                      <a:off x="0" y="0"/>
                      <a:ext cx="2324100" cy="1743075"/>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r>
        <w:rPr>
          <w:rFonts w:ascii="Bookman Old Style" w:hAnsi="Bookman Old Style"/>
          <w:sz w:val="28"/>
          <w:szCs w:val="28"/>
        </w:rPr>
        <w:t xml:space="preserve">Рисовали всей семьей, называя части растения, которые могут быть использованы при лечении или профилактике тех или иных заболеваний. Эта работа позволила нам закрепить полученные знания и обобщить опыт. Но самое главное – это позволило нашей семье быть вместе, заниматься интересным делом. </w:t>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jc w:val="both"/>
        <w:rPr>
          <w:rFonts w:ascii="Bookman Old Style" w:hAnsi="Bookman Old Style"/>
          <w:sz w:val="28"/>
          <w:szCs w:val="28"/>
        </w:rPr>
      </w:pPr>
    </w:p>
    <w:p w:rsidR="0031559C" w:rsidRDefault="0031559C" w:rsidP="0031559C">
      <w:pPr>
        <w:spacing w:after="0" w:line="240" w:lineRule="auto"/>
        <w:jc w:val="both"/>
        <w:rPr>
          <w:rFonts w:ascii="Bookman Old Style" w:hAnsi="Bookman Old Style"/>
          <w:sz w:val="28"/>
          <w:szCs w:val="28"/>
        </w:rPr>
      </w:pPr>
    </w:p>
    <w:p w:rsidR="0031559C" w:rsidRDefault="0031559C"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0176BB" w:rsidRDefault="000176BB" w:rsidP="0031559C">
      <w:pPr>
        <w:spacing w:after="0" w:line="240" w:lineRule="auto"/>
        <w:jc w:val="both"/>
        <w:rPr>
          <w:rFonts w:ascii="Bookman Old Style" w:hAnsi="Bookman Old Style"/>
          <w:sz w:val="28"/>
          <w:szCs w:val="28"/>
        </w:rPr>
      </w:pPr>
    </w:p>
    <w:p w:rsidR="0031559C" w:rsidRDefault="0031559C" w:rsidP="0031559C">
      <w:pPr>
        <w:spacing w:after="0" w:line="240" w:lineRule="auto"/>
        <w:jc w:val="center"/>
        <w:rPr>
          <w:rFonts w:ascii="Bookman Old Style" w:hAnsi="Bookman Old Style"/>
          <w:sz w:val="28"/>
          <w:szCs w:val="28"/>
        </w:rPr>
      </w:pPr>
      <w:r>
        <w:rPr>
          <w:rFonts w:ascii="Bookman Old Style" w:hAnsi="Bookman Old Style"/>
          <w:sz w:val="28"/>
          <w:szCs w:val="28"/>
        </w:rPr>
        <w:lastRenderedPageBreak/>
        <w:t>Заключение.</w:t>
      </w:r>
    </w:p>
    <w:p w:rsidR="0031559C" w:rsidRDefault="0031559C" w:rsidP="0031559C">
      <w:pPr>
        <w:spacing w:after="0" w:line="240" w:lineRule="auto"/>
        <w:jc w:val="both"/>
        <w:rPr>
          <w:rFonts w:ascii="Bookman Old Style" w:hAnsi="Bookman Old Style"/>
          <w:sz w:val="28"/>
          <w:szCs w:val="28"/>
        </w:rPr>
      </w:pPr>
      <w:r>
        <w:rPr>
          <w:rFonts w:ascii="Bookman Old Style" w:hAnsi="Bookman Old Style"/>
          <w:sz w:val="28"/>
          <w:szCs w:val="28"/>
        </w:rPr>
        <w:t>Опытом работы мы поделились с детьми и воспитателями из нашего детского сада и решили  совместными усилиями немного расширить наши познания и оформить  клумбу с лекарственными растениями родной Кубани. Это позволит всем детям знакомиться с лекарственными свойствами растений, наблюдать за ними в период роста и цветения. Ведь таких растений очень много, нужно проявить лишь немного любознательности и терпения.  В итоге мы планируем собрать и оформить гербарий лекарственных растений.</w:t>
      </w:r>
    </w:p>
    <w:p w:rsidR="0031559C" w:rsidRDefault="0031559C" w:rsidP="0031559C">
      <w:pPr>
        <w:spacing w:after="0" w:line="240" w:lineRule="auto"/>
        <w:jc w:val="both"/>
        <w:rPr>
          <w:rFonts w:ascii="Bookman Old Style" w:hAnsi="Bookman Old Style"/>
          <w:sz w:val="28"/>
          <w:szCs w:val="28"/>
        </w:rPr>
      </w:pPr>
      <w:r>
        <w:rPr>
          <w:rFonts w:ascii="Bookman Old Style" w:hAnsi="Bookman Old Style"/>
          <w:sz w:val="28"/>
          <w:szCs w:val="28"/>
        </w:rPr>
        <w:t>А в целом работа получилась познавательной и интересной, тем более, что не пришлось искать что-то новое, достаточно было оглянуться вокруг и проявить немного настойчивости и наблюдательности. Присмотритесь и вы, вдруг сейчас рядом с вами происходит что-то интересное!</w:t>
      </w:r>
    </w:p>
    <w:p w:rsidR="0031559C" w:rsidRDefault="000176BB" w:rsidP="0031559C">
      <w:pPr>
        <w:spacing w:after="0" w:line="240" w:lineRule="auto"/>
        <w:rPr>
          <w:rFonts w:ascii="Bookman Old Style" w:hAnsi="Bookman Old Style"/>
          <w:sz w:val="28"/>
          <w:szCs w:val="28"/>
        </w:rPr>
      </w:pPr>
      <w:r>
        <w:rPr>
          <w:rFonts w:ascii="Bookman Old Style" w:hAnsi="Bookman Old Style"/>
          <w:noProof/>
          <w:sz w:val="28"/>
          <w:szCs w:val="28"/>
          <w:lang w:eastAsia="ru-RU"/>
        </w:rPr>
        <w:drawing>
          <wp:anchor distT="0" distB="0" distL="114300" distR="114300" simplePos="0" relativeHeight="251779072" behindDoc="0" locked="0" layoutInCell="1" allowOverlap="1">
            <wp:simplePos x="0" y="0"/>
            <wp:positionH relativeFrom="column">
              <wp:posOffset>1329690</wp:posOffset>
            </wp:positionH>
            <wp:positionV relativeFrom="paragraph">
              <wp:posOffset>149860</wp:posOffset>
            </wp:positionV>
            <wp:extent cx="2790825" cy="2095500"/>
            <wp:effectExtent l="19050" t="0" r="9525" b="0"/>
            <wp:wrapTight wrapText="bothSides">
              <wp:wrapPolygon edited="0">
                <wp:start x="-147" y="0"/>
                <wp:lineTo x="-147" y="21404"/>
                <wp:lineTo x="21674" y="21404"/>
                <wp:lineTo x="21674" y="0"/>
                <wp:lineTo x="-147" y="0"/>
              </wp:wrapPolygon>
            </wp:wrapTight>
            <wp:docPr id="29" name="Рисунок 12" descr="H:\Проекты\ФОТО в печать\SAM_1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Проекты\ФОТО в печать\SAM_1413.JPG"/>
                    <pic:cNvPicPr>
                      <a:picLocks noChangeAspect="1" noChangeArrowheads="1"/>
                    </pic:cNvPicPr>
                  </pic:nvPicPr>
                  <pic:blipFill>
                    <a:blip r:embed="rId22" cstate="print"/>
                    <a:srcRect/>
                    <a:stretch>
                      <a:fillRect/>
                    </a:stretch>
                  </pic:blipFill>
                  <pic:spPr bwMode="auto">
                    <a:xfrm>
                      <a:off x="0" y="0"/>
                      <a:ext cx="2790825" cy="2095500"/>
                    </a:xfrm>
                    <a:prstGeom prst="rect">
                      <a:avLst/>
                    </a:prstGeom>
                    <a:noFill/>
                    <a:ln w="9525">
                      <a:noFill/>
                      <a:miter lim="800000"/>
                      <a:headEnd/>
                      <a:tailEnd/>
                    </a:ln>
                  </pic:spPr>
                </pic:pic>
              </a:graphicData>
            </a:graphic>
          </wp:anchor>
        </w:drawing>
      </w: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Default="0031559C" w:rsidP="0031559C">
      <w:pPr>
        <w:spacing w:after="0" w:line="240" w:lineRule="auto"/>
        <w:rPr>
          <w:rFonts w:ascii="Bookman Old Style" w:hAnsi="Bookman Old Style"/>
          <w:sz w:val="28"/>
          <w:szCs w:val="28"/>
        </w:rPr>
      </w:pPr>
    </w:p>
    <w:p w:rsidR="0031559C" w:rsidRPr="00E222F2" w:rsidRDefault="0031559C" w:rsidP="0031559C">
      <w:pPr>
        <w:shd w:val="clear" w:color="auto" w:fill="FFFFFF"/>
        <w:spacing w:before="75" w:after="75" w:line="240" w:lineRule="auto"/>
        <w:jc w:val="center"/>
        <w:rPr>
          <w:rFonts w:ascii="Times New Roman" w:eastAsia="Times New Roman" w:hAnsi="Times New Roman" w:cs="Times New Roman"/>
          <w:b/>
          <w:color w:val="002060"/>
          <w:sz w:val="28"/>
          <w:szCs w:val="28"/>
          <w:lang w:eastAsia="ru-RU"/>
        </w:rPr>
      </w:pPr>
      <w:r w:rsidRPr="00E222F2">
        <w:rPr>
          <w:rFonts w:ascii="Times New Roman" w:eastAsia="Times New Roman" w:hAnsi="Times New Roman" w:cs="Times New Roman"/>
          <w:b/>
          <w:i/>
          <w:iCs/>
          <w:color w:val="002060"/>
          <w:sz w:val="28"/>
          <w:szCs w:val="28"/>
          <w:lang w:eastAsia="ru-RU"/>
        </w:rPr>
        <w:t>Я должен над цветами наклониться</w:t>
      </w:r>
    </w:p>
    <w:p w:rsidR="0031559C" w:rsidRPr="00E222F2" w:rsidRDefault="0031559C" w:rsidP="0031559C">
      <w:pPr>
        <w:shd w:val="clear" w:color="auto" w:fill="FFFFFF"/>
        <w:spacing w:before="75" w:after="75" w:line="240" w:lineRule="auto"/>
        <w:jc w:val="center"/>
        <w:rPr>
          <w:rFonts w:ascii="Times New Roman" w:eastAsia="Times New Roman" w:hAnsi="Times New Roman" w:cs="Times New Roman"/>
          <w:b/>
          <w:color w:val="002060"/>
          <w:sz w:val="28"/>
          <w:szCs w:val="28"/>
          <w:lang w:eastAsia="ru-RU"/>
        </w:rPr>
      </w:pPr>
      <w:r w:rsidRPr="00E222F2">
        <w:rPr>
          <w:rFonts w:ascii="Times New Roman" w:eastAsia="Times New Roman" w:hAnsi="Times New Roman" w:cs="Times New Roman"/>
          <w:b/>
          <w:i/>
          <w:iCs/>
          <w:color w:val="002060"/>
          <w:sz w:val="28"/>
          <w:szCs w:val="28"/>
          <w:lang w:eastAsia="ru-RU"/>
        </w:rPr>
        <w:t>Не для того, чтоб рвать или срезать,</w:t>
      </w:r>
    </w:p>
    <w:p w:rsidR="0031559C" w:rsidRPr="00E222F2" w:rsidRDefault="0031559C" w:rsidP="0031559C">
      <w:pPr>
        <w:shd w:val="clear" w:color="auto" w:fill="FFFFFF"/>
        <w:spacing w:before="75" w:after="75" w:line="240" w:lineRule="auto"/>
        <w:jc w:val="center"/>
        <w:rPr>
          <w:rFonts w:ascii="Times New Roman" w:eastAsia="Times New Roman" w:hAnsi="Times New Roman" w:cs="Times New Roman"/>
          <w:b/>
          <w:color w:val="002060"/>
          <w:sz w:val="28"/>
          <w:szCs w:val="28"/>
          <w:lang w:eastAsia="ru-RU"/>
        </w:rPr>
      </w:pPr>
      <w:r w:rsidRPr="00E222F2">
        <w:rPr>
          <w:rFonts w:ascii="Times New Roman" w:eastAsia="Times New Roman" w:hAnsi="Times New Roman" w:cs="Times New Roman"/>
          <w:b/>
          <w:i/>
          <w:iCs/>
          <w:color w:val="002060"/>
          <w:sz w:val="28"/>
          <w:szCs w:val="28"/>
          <w:lang w:eastAsia="ru-RU"/>
        </w:rPr>
        <w:t>А чтоб увидеть добрые их лица</w:t>
      </w:r>
    </w:p>
    <w:p w:rsidR="0031559C" w:rsidRPr="00E222F2" w:rsidRDefault="0031559C" w:rsidP="0031559C">
      <w:pPr>
        <w:shd w:val="clear" w:color="auto" w:fill="FFFFFF"/>
        <w:spacing w:before="75" w:after="75" w:line="240" w:lineRule="auto"/>
        <w:jc w:val="center"/>
        <w:rPr>
          <w:rFonts w:ascii="Times New Roman" w:eastAsia="Times New Roman" w:hAnsi="Times New Roman" w:cs="Times New Roman"/>
          <w:b/>
          <w:color w:val="002060"/>
          <w:sz w:val="28"/>
          <w:szCs w:val="28"/>
          <w:lang w:eastAsia="ru-RU"/>
        </w:rPr>
      </w:pPr>
      <w:r w:rsidRPr="00E222F2">
        <w:rPr>
          <w:rFonts w:ascii="Times New Roman" w:eastAsia="Times New Roman" w:hAnsi="Times New Roman" w:cs="Times New Roman"/>
          <w:b/>
          <w:i/>
          <w:iCs/>
          <w:color w:val="002060"/>
          <w:sz w:val="28"/>
          <w:szCs w:val="28"/>
          <w:lang w:eastAsia="ru-RU"/>
        </w:rPr>
        <w:t>И доброе лицо им показать.</w:t>
      </w:r>
    </w:p>
    <w:p w:rsidR="0031559C" w:rsidRPr="00894A4A" w:rsidRDefault="0031559C" w:rsidP="0031559C">
      <w:pPr>
        <w:spacing w:after="0" w:line="240" w:lineRule="auto"/>
        <w:ind w:firstLine="708"/>
        <w:rPr>
          <w:rFonts w:ascii="Bookman Old Style" w:hAnsi="Bookman Old Style"/>
          <w:sz w:val="28"/>
          <w:szCs w:val="28"/>
        </w:rPr>
      </w:pPr>
      <w:r w:rsidRPr="00894A4A">
        <w:rPr>
          <w:rFonts w:ascii="Bookman Old Style" w:eastAsia="Times New Roman" w:hAnsi="Bookman Old Style" w:cs="Arial"/>
          <w:sz w:val="28"/>
          <w:szCs w:val="28"/>
          <w:lang w:eastAsia="ru-RU"/>
        </w:rPr>
        <w:t>Да</w:t>
      </w:r>
      <w:r>
        <w:rPr>
          <w:rFonts w:ascii="Bookman Old Style" w:eastAsia="Times New Roman" w:hAnsi="Bookman Old Style" w:cs="Arial"/>
          <w:sz w:val="28"/>
          <w:szCs w:val="28"/>
          <w:lang w:eastAsia="ru-RU"/>
        </w:rPr>
        <w:t>вайте всегда помнить эти слова! Ведь только нам под силу сохранить</w:t>
      </w:r>
      <w:r w:rsidRPr="00894A4A">
        <w:rPr>
          <w:rFonts w:ascii="Bookman Old Style" w:eastAsia="Times New Roman" w:hAnsi="Bookman Old Style" w:cs="Arial"/>
          <w:sz w:val="28"/>
          <w:szCs w:val="28"/>
          <w:lang w:eastAsia="ru-RU"/>
        </w:rPr>
        <w:t xml:space="preserve"> красоту и богатство нашего благодатного Краснодарского края!</w:t>
      </w:r>
    </w:p>
    <w:p w:rsidR="0031559C" w:rsidRDefault="0031559C" w:rsidP="0031559C">
      <w:pPr>
        <w:spacing w:line="240" w:lineRule="auto"/>
      </w:pPr>
    </w:p>
    <w:p w:rsidR="000176BB" w:rsidRDefault="000176BB" w:rsidP="0031559C">
      <w:pPr>
        <w:spacing w:line="240" w:lineRule="auto"/>
        <w:jc w:val="center"/>
        <w:rPr>
          <w:rFonts w:ascii="Bookman Old Style" w:hAnsi="Bookman Old Style"/>
          <w:sz w:val="28"/>
          <w:szCs w:val="28"/>
        </w:rPr>
      </w:pPr>
    </w:p>
    <w:p w:rsidR="000176BB" w:rsidRDefault="000176BB" w:rsidP="0031559C">
      <w:pPr>
        <w:spacing w:line="240" w:lineRule="auto"/>
        <w:jc w:val="center"/>
        <w:rPr>
          <w:rFonts w:ascii="Bookman Old Style" w:hAnsi="Bookman Old Style"/>
          <w:sz w:val="28"/>
          <w:szCs w:val="28"/>
        </w:rPr>
      </w:pPr>
    </w:p>
    <w:p w:rsidR="000176BB" w:rsidRDefault="000176BB" w:rsidP="0031559C">
      <w:pPr>
        <w:spacing w:line="240" w:lineRule="auto"/>
        <w:jc w:val="center"/>
        <w:rPr>
          <w:rFonts w:ascii="Bookman Old Style" w:hAnsi="Bookman Old Style"/>
          <w:sz w:val="28"/>
          <w:szCs w:val="28"/>
        </w:rPr>
      </w:pPr>
    </w:p>
    <w:p w:rsidR="000176BB" w:rsidRDefault="000176BB" w:rsidP="0031559C">
      <w:pPr>
        <w:spacing w:line="240" w:lineRule="auto"/>
        <w:jc w:val="center"/>
        <w:rPr>
          <w:rFonts w:ascii="Bookman Old Style" w:hAnsi="Bookman Old Style"/>
          <w:sz w:val="28"/>
          <w:szCs w:val="28"/>
        </w:rPr>
      </w:pPr>
    </w:p>
    <w:p w:rsidR="000176BB" w:rsidRDefault="000176BB" w:rsidP="0031559C">
      <w:pPr>
        <w:spacing w:line="240" w:lineRule="auto"/>
        <w:jc w:val="center"/>
        <w:rPr>
          <w:rFonts w:ascii="Bookman Old Style" w:hAnsi="Bookman Old Style"/>
          <w:sz w:val="28"/>
          <w:szCs w:val="28"/>
        </w:rPr>
      </w:pPr>
    </w:p>
    <w:p w:rsidR="0031559C" w:rsidRDefault="0031559C" w:rsidP="0031559C">
      <w:pPr>
        <w:spacing w:line="240" w:lineRule="auto"/>
        <w:jc w:val="center"/>
        <w:rPr>
          <w:rFonts w:ascii="Bookman Old Style" w:hAnsi="Bookman Old Style"/>
          <w:sz w:val="28"/>
          <w:szCs w:val="28"/>
          <w:lang w:val="en-US"/>
        </w:rPr>
      </w:pPr>
      <w:r w:rsidRPr="001B71F7">
        <w:rPr>
          <w:rFonts w:ascii="Bookman Old Style" w:hAnsi="Bookman Old Style"/>
          <w:sz w:val="28"/>
          <w:szCs w:val="28"/>
        </w:rPr>
        <w:lastRenderedPageBreak/>
        <w:t>Список использованных информационных ресурсов</w:t>
      </w:r>
      <w:r>
        <w:rPr>
          <w:rFonts w:ascii="Bookman Old Style" w:hAnsi="Bookman Old Style"/>
          <w:sz w:val="28"/>
          <w:szCs w:val="28"/>
        </w:rPr>
        <w:t>:</w:t>
      </w:r>
    </w:p>
    <w:p w:rsidR="0031559C" w:rsidRDefault="0031559C" w:rsidP="0031559C">
      <w:pPr>
        <w:spacing w:line="240" w:lineRule="auto"/>
        <w:jc w:val="center"/>
        <w:rPr>
          <w:rFonts w:ascii="Bookman Old Style" w:hAnsi="Bookman Old Style"/>
          <w:sz w:val="28"/>
          <w:szCs w:val="28"/>
          <w:lang w:val="en-US"/>
        </w:rPr>
      </w:pPr>
    </w:p>
    <w:p w:rsidR="0031559C" w:rsidRPr="00AA36E6" w:rsidRDefault="0048160F" w:rsidP="0031559C">
      <w:pPr>
        <w:pStyle w:val="a9"/>
        <w:numPr>
          <w:ilvl w:val="0"/>
          <w:numId w:val="30"/>
        </w:numPr>
        <w:spacing w:line="240" w:lineRule="auto"/>
        <w:rPr>
          <w:rFonts w:ascii="Bookman Old Style" w:hAnsi="Bookman Old Style"/>
          <w:color w:val="000000" w:themeColor="text1"/>
          <w:sz w:val="28"/>
          <w:szCs w:val="28"/>
        </w:rPr>
      </w:pPr>
      <w:hyperlink r:id="rId23" w:history="1">
        <w:r w:rsidR="0031559C" w:rsidRPr="00AA36E6">
          <w:rPr>
            <w:rStyle w:val="ae"/>
            <w:rFonts w:ascii="Bookman Old Style" w:hAnsi="Bookman Old Style"/>
            <w:color w:val="000000" w:themeColor="text1"/>
            <w:sz w:val="28"/>
            <w:szCs w:val="28"/>
            <w:lang w:val="en-US"/>
          </w:rPr>
          <w:t>www.inmoment.ru</w:t>
        </w:r>
      </w:hyperlink>
    </w:p>
    <w:p w:rsidR="0031559C" w:rsidRPr="00AA36E6" w:rsidRDefault="0048160F" w:rsidP="0031559C">
      <w:pPr>
        <w:pStyle w:val="a9"/>
        <w:numPr>
          <w:ilvl w:val="0"/>
          <w:numId w:val="30"/>
        </w:numPr>
        <w:spacing w:line="240" w:lineRule="auto"/>
        <w:rPr>
          <w:rFonts w:ascii="Bookman Old Style" w:hAnsi="Bookman Old Style"/>
          <w:color w:val="000000" w:themeColor="text1"/>
          <w:sz w:val="28"/>
          <w:szCs w:val="28"/>
        </w:rPr>
      </w:pPr>
      <w:hyperlink r:id="rId24" w:history="1">
        <w:r w:rsidR="0031559C" w:rsidRPr="00AA36E6">
          <w:rPr>
            <w:rStyle w:val="ae"/>
            <w:rFonts w:ascii="Bookman Old Style" w:hAnsi="Bookman Old Style"/>
            <w:color w:val="000000" w:themeColor="text1"/>
            <w:sz w:val="28"/>
            <w:szCs w:val="28"/>
            <w:lang w:val="en-US"/>
          </w:rPr>
          <w:t>www.wikipedia.org</w:t>
        </w:r>
      </w:hyperlink>
    </w:p>
    <w:p w:rsidR="0031559C" w:rsidRPr="00E222F2" w:rsidRDefault="0031559C" w:rsidP="0031559C">
      <w:pPr>
        <w:pStyle w:val="a9"/>
        <w:numPr>
          <w:ilvl w:val="0"/>
          <w:numId w:val="30"/>
        </w:numPr>
        <w:spacing w:line="240" w:lineRule="auto"/>
        <w:rPr>
          <w:rFonts w:ascii="Bookman Old Style" w:hAnsi="Bookman Old Style"/>
          <w:color w:val="000000" w:themeColor="text1"/>
          <w:sz w:val="28"/>
          <w:szCs w:val="28"/>
          <w:u w:val="single"/>
        </w:rPr>
      </w:pPr>
      <w:r w:rsidRPr="00E222F2">
        <w:rPr>
          <w:rFonts w:ascii="Bookman Old Style" w:hAnsi="Bookman Old Style"/>
          <w:color w:val="000000" w:themeColor="text1"/>
          <w:sz w:val="28"/>
          <w:szCs w:val="28"/>
          <w:u w:val="single"/>
          <w:lang w:val="en-US"/>
        </w:rPr>
        <w:t xml:space="preserve">www.narodnue-sredstva.ru   </w:t>
      </w:r>
    </w:p>
    <w:p w:rsidR="0031559C" w:rsidRPr="00AA36E6" w:rsidRDefault="0048160F" w:rsidP="0031559C">
      <w:pPr>
        <w:pStyle w:val="a9"/>
        <w:numPr>
          <w:ilvl w:val="0"/>
          <w:numId w:val="30"/>
        </w:numPr>
        <w:spacing w:line="240" w:lineRule="auto"/>
        <w:rPr>
          <w:rFonts w:ascii="Bookman Old Style" w:hAnsi="Bookman Old Style"/>
          <w:color w:val="000000" w:themeColor="text1"/>
          <w:sz w:val="28"/>
          <w:szCs w:val="28"/>
        </w:rPr>
      </w:pPr>
      <w:hyperlink r:id="rId25" w:history="1">
        <w:r w:rsidR="0031559C" w:rsidRPr="00AA36E6">
          <w:rPr>
            <w:rStyle w:val="ae"/>
            <w:rFonts w:ascii="Bookman Old Style" w:hAnsi="Bookman Old Style"/>
            <w:color w:val="000000" w:themeColor="text1"/>
            <w:sz w:val="28"/>
            <w:szCs w:val="28"/>
            <w:lang w:val="en-US"/>
          </w:rPr>
          <w:t>www.kladovayalesa.ru</w:t>
        </w:r>
      </w:hyperlink>
    </w:p>
    <w:p w:rsidR="0031559C" w:rsidRPr="00AA36E6" w:rsidRDefault="0048160F" w:rsidP="0031559C">
      <w:pPr>
        <w:pStyle w:val="a9"/>
        <w:numPr>
          <w:ilvl w:val="0"/>
          <w:numId w:val="30"/>
        </w:numPr>
        <w:spacing w:line="240" w:lineRule="auto"/>
        <w:rPr>
          <w:rFonts w:ascii="Bookman Old Style" w:hAnsi="Bookman Old Style"/>
          <w:color w:val="000000" w:themeColor="text1"/>
          <w:sz w:val="28"/>
          <w:szCs w:val="28"/>
        </w:rPr>
      </w:pPr>
      <w:hyperlink r:id="rId26" w:history="1">
        <w:r w:rsidR="0031559C" w:rsidRPr="00AA36E6">
          <w:rPr>
            <w:rStyle w:val="ae"/>
            <w:rFonts w:ascii="Bookman Old Style" w:hAnsi="Bookman Old Style"/>
            <w:color w:val="000000" w:themeColor="text1"/>
            <w:sz w:val="28"/>
            <w:szCs w:val="28"/>
            <w:lang w:val="en-US"/>
          </w:rPr>
          <w:t>www.mplants.org.ua</w:t>
        </w:r>
      </w:hyperlink>
    </w:p>
    <w:p w:rsidR="0031559C" w:rsidRPr="00AA36E6" w:rsidRDefault="0048160F" w:rsidP="0031559C">
      <w:pPr>
        <w:pStyle w:val="a9"/>
        <w:numPr>
          <w:ilvl w:val="0"/>
          <w:numId w:val="30"/>
        </w:numPr>
        <w:spacing w:line="240" w:lineRule="auto"/>
        <w:rPr>
          <w:rFonts w:ascii="Bookman Old Style" w:hAnsi="Bookman Old Style"/>
          <w:color w:val="000000" w:themeColor="text1"/>
          <w:sz w:val="28"/>
          <w:szCs w:val="28"/>
        </w:rPr>
      </w:pPr>
      <w:hyperlink r:id="rId27" w:history="1">
        <w:r w:rsidR="0031559C" w:rsidRPr="00AA36E6">
          <w:rPr>
            <w:rStyle w:val="ae"/>
            <w:rFonts w:ascii="Bookman Old Style" w:hAnsi="Bookman Old Style"/>
            <w:color w:val="000000" w:themeColor="text1"/>
            <w:sz w:val="28"/>
            <w:szCs w:val="28"/>
            <w:lang w:val="en-US"/>
          </w:rPr>
          <w:t>www.100trav.com</w:t>
        </w:r>
      </w:hyperlink>
    </w:p>
    <w:p w:rsidR="0031559C" w:rsidRPr="00AA36E6" w:rsidRDefault="0031559C" w:rsidP="0031559C">
      <w:pPr>
        <w:pStyle w:val="a9"/>
        <w:spacing w:line="240" w:lineRule="auto"/>
        <w:rPr>
          <w:rFonts w:ascii="Bookman Old Style" w:hAnsi="Bookman Old Style"/>
          <w:color w:val="000000" w:themeColor="text1"/>
          <w:sz w:val="28"/>
          <w:szCs w:val="28"/>
        </w:rPr>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31559C" w:rsidRDefault="0031559C" w:rsidP="0031559C">
      <w:pPr>
        <w:spacing w:line="240" w:lineRule="auto"/>
      </w:pPr>
    </w:p>
    <w:p w:rsidR="007C63EF" w:rsidRDefault="007C63EF" w:rsidP="00E61FDC">
      <w:pPr>
        <w:spacing w:line="240" w:lineRule="auto"/>
      </w:pPr>
    </w:p>
    <w:sectPr w:rsidR="007C63EF" w:rsidSect="00D86D5E">
      <w:footerReference w:type="default" r:id="rId2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215F" w:rsidRDefault="0016215F" w:rsidP="00E11E1E">
      <w:pPr>
        <w:spacing w:after="0" w:line="240" w:lineRule="auto"/>
      </w:pPr>
      <w:r>
        <w:separator/>
      </w:r>
    </w:p>
  </w:endnote>
  <w:endnote w:type="continuationSeparator" w:id="1">
    <w:p w:rsidR="0016215F" w:rsidRDefault="0016215F" w:rsidP="00E11E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14516"/>
      <w:docPartObj>
        <w:docPartGallery w:val="Page Numbers (Bottom of Page)"/>
        <w:docPartUnique/>
      </w:docPartObj>
    </w:sdtPr>
    <w:sdtContent>
      <w:p w:rsidR="00E7630F" w:rsidRDefault="0048160F">
        <w:pPr>
          <w:pStyle w:val="ac"/>
          <w:jc w:val="center"/>
        </w:pPr>
        <w:fldSimple w:instr=" PAGE   \* MERGEFORMAT ">
          <w:r w:rsidR="000176BB">
            <w:rPr>
              <w:noProof/>
            </w:rPr>
            <w:t>16</w:t>
          </w:r>
        </w:fldSimple>
      </w:p>
    </w:sdtContent>
  </w:sdt>
  <w:p w:rsidR="00E7630F" w:rsidRDefault="00E7630F">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215F" w:rsidRDefault="0016215F" w:rsidP="00E11E1E">
      <w:pPr>
        <w:spacing w:after="0" w:line="240" w:lineRule="auto"/>
      </w:pPr>
      <w:r>
        <w:separator/>
      </w:r>
    </w:p>
  </w:footnote>
  <w:footnote w:type="continuationSeparator" w:id="1">
    <w:p w:rsidR="0016215F" w:rsidRDefault="0016215F" w:rsidP="00E11E1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83405"/>
    <w:multiLevelType w:val="multilevel"/>
    <w:tmpl w:val="C5084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7405FC"/>
    <w:multiLevelType w:val="multilevel"/>
    <w:tmpl w:val="80662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BDD5319"/>
    <w:multiLevelType w:val="multilevel"/>
    <w:tmpl w:val="5F0CA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1BA3BA6"/>
    <w:multiLevelType w:val="hybridMultilevel"/>
    <w:tmpl w:val="45A2AD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47B605A"/>
    <w:multiLevelType w:val="multilevel"/>
    <w:tmpl w:val="6CD46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512140C"/>
    <w:multiLevelType w:val="multilevel"/>
    <w:tmpl w:val="7F204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9A3361F"/>
    <w:multiLevelType w:val="hybridMultilevel"/>
    <w:tmpl w:val="BC0820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CB80116"/>
    <w:multiLevelType w:val="multilevel"/>
    <w:tmpl w:val="C8C84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EA71597"/>
    <w:multiLevelType w:val="multilevel"/>
    <w:tmpl w:val="CD34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FF23ACC"/>
    <w:multiLevelType w:val="multilevel"/>
    <w:tmpl w:val="B73E7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1E502A8"/>
    <w:multiLevelType w:val="multilevel"/>
    <w:tmpl w:val="33165E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2A54445"/>
    <w:multiLevelType w:val="multilevel"/>
    <w:tmpl w:val="967C7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5545307"/>
    <w:multiLevelType w:val="multilevel"/>
    <w:tmpl w:val="EEC80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59A4904"/>
    <w:multiLevelType w:val="multilevel"/>
    <w:tmpl w:val="AD8EA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8C42600"/>
    <w:multiLevelType w:val="multilevel"/>
    <w:tmpl w:val="2170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8DC45B1"/>
    <w:multiLevelType w:val="multilevel"/>
    <w:tmpl w:val="ADDE9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B2B3A15"/>
    <w:multiLevelType w:val="multilevel"/>
    <w:tmpl w:val="CDC6A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ED73043"/>
    <w:multiLevelType w:val="multilevel"/>
    <w:tmpl w:val="4EEC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C6F1EFD"/>
    <w:multiLevelType w:val="multilevel"/>
    <w:tmpl w:val="1B04C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028793E"/>
    <w:multiLevelType w:val="multilevel"/>
    <w:tmpl w:val="1D8AB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9602607"/>
    <w:multiLevelType w:val="multilevel"/>
    <w:tmpl w:val="444A3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78F5ECA"/>
    <w:multiLevelType w:val="hybridMultilevel"/>
    <w:tmpl w:val="A5729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9DC10F3"/>
    <w:multiLevelType w:val="multilevel"/>
    <w:tmpl w:val="35A2E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5AFC4EB3"/>
    <w:multiLevelType w:val="multilevel"/>
    <w:tmpl w:val="C8E0D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B940992"/>
    <w:multiLevelType w:val="multilevel"/>
    <w:tmpl w:val="A24E3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1CB64C1"/>
    <w:multiLevelType w:val="multilevel"/>
    <w:tmpl w:val="F52AE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5F52358"/>
    <w:multiLevelType w:val="multilevel"/>
    <w:tmpl w:val="2A66C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00D65D4"/>
    <w:multiLevelType w:val="multilevel"/>
    <w:tmpl w:val="6058A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77A3091E"/>
    <w:multiLevelType w:val="multilevel"/>
    <w:tmpl w:val="CA165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7DC952C3"/>
    <w:multiLevelType w:val="multilevel"/>
    <w:tmpl w:val="789C8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2"/>
  </w:num>
  <w:num w:numId="2">
    <w:abstractNumId w:val="14"/>
  </w:num>
  <w:num w:numId="3">
    <w:abstractNumId w:val="27"/>
  </w:num>
  <w:num w:numId="4">
    <w:abstractNumId w:val="5"/>
  </w:num>
  <w:num w:numId="5">
    <w:abstractNumId w:val="17"/>
  </w:num>
  <w:num w:numId="6">
    <w:abstractNumId w:val="15"/>
  </w:num>
  <w:num w:numId="7">
    <w:abstractNumId w:val="0"/>
  </w:num>
  <w:num w:numId="8">
    <w:abstractNumId w:val="13"/>
  </w:num>
  <w:num w:numId="9">
    <w:abstractNumId w:val="10"/>
  </w:num>
  <w:num w:numId="10">
    <w:abstractNumId w:val="18"/>
  </w:num>
  <w:num w:numId="11">
    <w:abstractNumId w:val="23"/>
  </w:num>
  <w:num w:numId="12">
    <w:abstractNumId w:val="1"/>
  </w:num>
  <w:num w:numId="13">
    <w:abstractNumId w:val="19"/>
  </w:num>
  <w:num w:numId="14">
    <w:abstractNumId w:val="11"/>
  </w:num>
  <w:num w:numId="15">
    <w:abstractNumId w:val="2"/>
  </w:num>
  <w:num w:numId="16">
    <w:abstractNumId w:val="7"/>
  </w:num>
  <w:num w:numId="17">
    <w:abstractNumId w:val="12"/>
  </w:num>
  <w:num w:numId="18">
    <w:abstractNumId w:val="24"/>
  </w:num>
  <w:num w:numId="19">
    <w:abstractNumId w:val="28"/>
  </w:num>
  <w:num w:numId="20">
    <w:abstractNumId w:val="9"/>
  </w:num>
  <w:num w:numId="21">
    <w:abstractNumId w:val="8"/>
  </w:num>
  <w:num w:numId="22">
    <w:abstractNumId w:val="25"/>
  </w:num>
  <w:num w:numId="23">
    <w:abstractNumId w:val="26"/>
  </w:num>
  <w:num w:numId="24">
    <w:abstractNumId w:val="20"/>
  </w:num>
  <w:num w:numId="25">
    <w:abstractNumId w:val="16"/>
  </w:num>
  <w:num w:numId="26">
    <w:abstractNumId w:val="4"/>
  </w:num>
  <w:num w:numId="27">
    <w:abstractNumId w:val="29"/>
  </w:num>
  <w:num w:numId="28">
    <w:abstractNumId w:val="3"/>
  </w:num>
  <w:num w:numId="29">
    <w:abstractNumId w:val="6"/>
  </w:num>
  <w:num w:numId="30">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8162A5"/>
    <w:rsid w:val="000176BB"/>
    <w:rsid w:val="000A7D0B"/>
    <w:rsid w:val="000C2828"/>
    <w:rsid w:val="000F0073"/>
    <w:rsid w:val="00132361"/>
    <w:rsid w:val="0016215F"/>
    <w:rsid w:val="001663F4"/>
    <w:rsid w:val="00172D7C"/>
    <w:rsid w:val="00176BE9"/>
    <w:rsid w:val="001B71F7"/>
    <w:rsid w:val="001F55D0"/>
    <w:rsid w:val="0022137F"/>
    <w:rsid w:val="00244B35"/>
    <w:rsid w:val="002823C6"/>
    <w:rsid w:val="002D32AC"/>
    <w:rsid w:val="002E44FB"/>
    <w:rsid w:val="002F0A1C"/>
    <w:rsid w:val="003103E2"/>
    <w:rsid w:val="0031559C"/>
    <w:rsid w:val="00327C36"/>
    <w:rsid w:val="003B715B"/>
    <w:rsid w:val="003D67CD"/>
    <w:rsid w:val="00445B9D"/>
    <w:rsid w:val="0048160F"/>
    <w:rsid w:val="004F18F8"/>
    <w:rsid w:val="00503CF3"/>
    <w:rsid w:val="005248BB"/>
    <w:rsid w:val="0053073B"/>
    <w:rsid w:val="005A293F"/>
    <w:rsid w:val="005A4A6C"/>
    <w:rsid w:val="005D5EBF"/>
    <w:rsid w:val="005E01DE"/>
    <w:rsid w:val="006478E8"/>
    <w:rsid w:val="00667205"/>
    <w:rsid w:val="00702FD4"/>
    <w:rsid w:val="00704E24"/>
    <w:rsid w:val="00762214"/>
    <w:rsid w:val="007A43D7"/>
    <w:rsid w:val="007B5117"/>
    <w:rsid w:val="007C63EF"/>
    <w:rsid w:val="00802489"/>
    <w:rsid w:val="008162A5"/>
    <w:rsid w:val="00833AC7"/>
    <w:rsid w:val="00851DB9"/>
    <w:rsid w:val="00871366"/>
    <w:rsid w:val="00890E74"/>
    <w:rsid w:val="00894A4A"/>
    <w:rsid w:val="00897198"/>
    <w:rsid w:val="008B48B6"/>
    <w:rsid w:val="00902F90"/>
    <w:rsid w:val="00923234"/>
    <w:rsid w:val="009266C1"/>
    <w:rsid w:val="00981D64"/>
    <w:rsid w:val="009C220E"/>
    <w:rsid w:val="009D7A00"/>
    <w:rsid w:val="00AA36E6"/>
    <w:rsid w:val="00B327B1"/>
    <w:rsid w:val="00B812FA"/>
    <w:rsid w:val="00BB5689"/>
    <w:rsid w:val="00BC243C"/>
    <w:rsid w:val="00BC7777"/>
    <w:rsid w:val="00BF296C"/>
    <w:rsid w:val="00BF7FD6"/>
    <w:rsid w:val="00C07D10"/>
    <w:rsid w:val="00C16CAE"/>
    <w:rsid w:val="00C709EC"/>
    <w:rsid w:val="00C749CC"/>
    <w:rsid w:val="00CA2A68"/>
    <w:rsid w:val="00CA391D"/>
    <w:rsid w:val="00CC0914"/>
    <w:rsid w:val="00D110D8"/>
    <w:rsid w:val="00D477B5"/>
    <w:rsid w:val="00D677F8"/>
    <w:rsid w:val="00D86D5E"/>
    <w:rsid w:val="00D91F8E"/>
    <w:rsid w:val="00D9665D"/>
    <w:rsid w:val="00DD3564"/>
    <w:rsid w:val="00E11E1E"/>
    <w:rsid w:val="00E222F2"/>
    <w:rsid w:val="00E273C4"/>
    <w:rsid w:val="00E55109"/>
    <w:rsid w:val="00E61FDC"/>
    <w:rsid w:val="00E7630F"/>
    <w:rsid w:val="00E82C15"/>
    <w:rsid w:val="00F11F0D"/>
    <w:rsid w:val="00F63EDC"/>
    <w:rsid w:val="00F705CA"/>
    <w:rsid w:val="00FA0D0A"/>
    <w:rsid w:val="00FB111B"/>
    <w:rsid w:val="00FD18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strokecolor="#00b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6D5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510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E5510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55109"/>
    <w:rPr>
      <w:rFonts w:ascii="Tahoma" w:hAnsi="Tahoma" w:cs="Tahoma"/>
      <w:sz w:val="16"/>
      <w:szCs w:val="16"/>
    </w:rPr>
  </w:style>
  <w:style w:type="paragraph" w:styleId="a6">
    <w:name w:val="Normal (Web)"/>
    <w:basedOn w:val="a"/>
    <w:uiPriority w:val="99"/>
    <w:unhideWhenUsed/>
    <w:rsid w:val="002E44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E44FB"/>
  </w:style>
  <w:style w:type="character" w:styleId="a7">
    <w:name w:val="Strong"/>
    <w:basedOn w:val="a0"/>
    <w:uiPriority w:val="22"/>
    <w:qFormat/>
    <w:rsid w:val="002E44FB"/>
    <w:rPr>
      <w:b/>
      <w:bCs/>
    </w:rPr>
  </w:style>
  <w:style w:type="character" w:styleId="a8">
    <w:name w:val="Emphasis"/>
    <w:basedOn w:val="a0"/>
    <w:uiPriority w:val="20"/>
    <w:qFormat/>
    <w:rsid w:val="002E44FB"/>
    <w:rPr>
      <w:i/>
      <w:iCs/>
    </w:rPr>
  </w:style>
  <w:style w:type="paragraph" w:styleId="a9">
    <w:name w:val="List Paragraph"/>
    <w:basedOn w:val="a"/>
    <w:uiPriority w:val="34"/>
    <w:qFormat/>
    <w:rsid w:val="00C07D10"/>
    <w:pPr>
      <w:ind w:left="720"/>
      <w:contextualSpacing/>
    </w:pPr>
  </w:style>
  <w:style w:type="paragraph" w:styleId="aa">
    <w:name w:val="header"/>
    <w:basedOn w:val="a"/>
    <w:link w:val="ab"/>
    <w:uiPriority w:val="99"/>
    <w:semiHidden/>
    <w:unhideWhenUsed/>
    <w:rsid w:val="00E11E1E"/>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E11E1E"/>
  </w:style>
  <w:style w:type="paragraph" w:styleId="ac">
    <w:name w:val="footer"/>
    <w:basedOn w:val="a"/>
    <w:link w:val="ad"/>
    <w:uiPriority w:val="99"/>
    <w:unhideWhenUsed/>
    <w:rsid w:val="00E11E1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11E1E"/>
  </w:style>
  <w:style w:type="character" w:styleId="ae">
    <w:name w:val="Hyperlink"/>
    <w:basedOn w:val="a0"/>
    <w:uiPriority w:val="99"/>
    <w:unhideWhenUsed/>
    <w:rsid w:val="001B71F7"/>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66085498">
      <w:bodyDiv w:val="1"/>
      <w:marLeft w:val="0"/>
      <w:marRight w:val="0"/>
      <w:marTop w:val="0"/>
      <w:marBottom w:val="0"/>
      <w:divBdr>
        <w:top w:val="none" w:sz="0" w:space="0" w:color="auto"/>
        <w:left w:val="none" w:sz="0" w:space="0" w:color="auto"/>
        <w:bottom w:val="none" w:sz="0" w:space="0" w:color="auto"/>
        <w:right w:val="none" w:sz="0" w:space="0" w:color="auto"/>
      </w:divBdr>
      <w:divsChild>
        <w:div w:id="983856080">
          <w:marLeft w:val="0"/>
          <w:marRight w:val="0"/>
          <w:marTop w:val="0"/>
          <w:marBottom w:val="0"/>
          <w:divBdr>
            <w:top w:val="none" w:sz="0" w:space="0" w:color="auto"/>
            <w:left w:val="none" w:sz="0" w:space="0" w:color="auto"/>
            <w:bottom w:val="none" w:sz="0" w:space="0" w:color="auto"/>
            <w:right w:val="none" w:sz="0" w:space="0" w:color="auto"/>
          </w:divBdr>
        </w:div>
      </w:divsChild>
    </w:div>
    <w:div w:id="625818799">
      <w:bodyDiv w:val="1"/>
      <w:marLeft w:val="0"/>
      <w:marRight w:val="0"/>
      <w:marTop w:val="0"/>
      <w:marBottom w:val="0"/>
      <w:divBdr>
        <w:top w:val="none" w:sz="0" w:space="0" w:color="auto"/>
        <w:left w:val="none" w:sz="0" w:space="0" w:color="auto"/>
        <w:bottom w:val="none" w:sz="0" w:space="0" w:color="auto"/>
        <w:right w:val="none" w:sz="0" w:space="0" w:color="auto"/>
      </w:divBdr>
    </w:div>
    <w:div w:id="1581675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mplants.org.ua" TargetMode="Externa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kladovayalesa.ru"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wikipedia.or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inmoment.ru"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100trav.com"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60C8D0-15E7-49EB-94AA-6525A9D98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1048</TotalTime>
  <Pages>1</Pages>
  <Words>2282</Words>
  <Characters>13010</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Евгений</dc:creator>
  <cp:lastModifiedBy>Евгений</cp:lastModifiedBy>
  <cp:revision>17</cp:revision>
  <cp:lastPrinted>2003-01-02T20:14:00Z</cp:lastPrinted>
  <dcterms:created xsi:type="dcterms:W3CDTF">2014-03-25T16:36:00Z</dcterms:created>
  <dcterms:modified xsi:type="dcterms:W3CDTF">2015-10-16T17:16:00Z</dcterms:modified>
</cp:coreProperties>
</file>